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б/н от 10.05.2007 на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A26FD3" w:rsidRPr="00A26FD3" w:rsidRDefault="00A26FD3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6FD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Права требования</w:t>
      </w:r>
      <w:r w:rsidR="00395610">
        <w:rPr>
          <w:rFonts w:ascii="Arial" w:hAnsi="Arial" w:cs="Arial"/>
          <w:sz w:val="20"/>
          <w:szCs w:val="20"/>
        </w:rPr>
        <w:t xml:space="preserve"> (Дебиторская </w:t>
      </w:r>
      <w:r w:rsidR="00395610" w:rsidRPr="00F847B5">
        <w:rPr>
          <w:rFonts w:ascii="Arial" w:hAnsi="Arial" w:cs="Arial"/>
          <w:sz w:val="20"/>
          <w:szCs w:val="20"/>
        </w:rPr>
        <w:t>задолженность</w:t>
      </w:r>
      <w:r w:rsidR="0039561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Pr="00F847B5">
        <w:rPr>
          <w:rFonts w:ascii="Arial" w:hAnsi="Arial" w:cs="Arial"/>
          <w:sz w:val="20"/>
          <w:szCs w:val="20"/>
        </w:rPr>
        <w:t xml:space="preserve"> по Договору </w:t>
      </w:r>
      <w:r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>
        <w:rPr>
          <w:rFonts w:ascii="Arial" w:hAnsi="Arial" w:cs="Arial"/>
          <w:sz w:val="20"/>
          <w:szCs w:val="20"/>
        </w:rPr>
        <w:t>731</w:t>
      </w:r>
      <w:r w:rsidRPr="00583A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>
        <w:rPr>
          <w:rFonts w:ascii="Arial" w:hAnsi="Arial" w:cs="Arial"/>
          <w:sz w:val="20"/>
          <w:szCs w:val="20"/>
        </w:rPr>
        <w:t>6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>
        <w:rPr>
          <w:rFonts w:ascii="Arial" w:hAnsi="Arial" w:cs="Arial"/>
          <w:sz w:val="20"/>
          <w:szCs w:val="20"/>
        </w:rPr>
        <w:t xml:space="preserve">73 434 </w:t>
      </w:r>
      <w:r w:rsidRPr="00F847B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сто семьдесят три тысячи</w:t>
      </w:r>
      <w:r w:rsidRPr="00F847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четыреста тридцать четыре тысячи</w:t>
      </w:r>
      <w:r w:rsidRPr="00F847B5">
        <w:rPr>
          <w:rFonts w:ascii="Arial" w:hAnsi="Arial" w:cs="Arial"/>
          <w:sz w:val="20"/>
          <w:szCs w:val="20"/>
        </w:rPr>
        <w:t xml:space="preserve">) рублей </w:t>
      </w:r>
      <w:r>
        <w:rPr>
          <w:rFonts w:ascii="Arial" w:hAnsi="Arial" w:cs="Arial"/>
          <w:sz w:val="20"/>
          <w:szCs w:val="20"/>
        </w:rPr>
        <w:t>70</w:t>
      </w:r>
      <w:r w:rsidRPr="00F847B5">
        <w:rPr>
          <w:rFonts w:ascii="Arial" w:hAnsi="Arial" w:cs="Arial"/>
          <w:sz w:val="20"/>
          <w:szCs w:val="20"/>
        </w:rPr>
        <w:t xml:space="preserve"> копеек (</w:t>
      </w:r>
      <w:r>
        <w:rPr>
          <w:rFonts w:ascii="Arial" w:hAnsi="Arial" w:cs="Arial"/>
          <w:sz w:val="20"/>
          <w:szCs w:val="20"/>
        </w:rPr>
        <w:t xml:space="preserve">далее – Лот 4). </w:t>
      </w:r>
    </w:p>
    <w:p w:rsidR="00BF14BF" w:rsidRPr="00F847B5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921180">
        <w:rPr>
          <w:rFonts w:ascii="Arial" w:hAnsi="Arial" w:cs="Arial"/>
          <w:sz w:val="20"/>
          <w:szCs w:val="20"/>
        </w:rPr>
        <w:t>1</w:t>
      </w:r>
      <w:r w:rsidR="001E0AF8">
        <w:rPr>
          <w:rFonts w:ascii="Arial" w:hAnsi="Arial" w:cs="Arial"/>
          <w:sz w:val="20"/>
          <w:szCs w:val="20"/>
        </w:rPr>
        <w:t>17</w:t>
      </w:r>
      <w:r w:rsidR="006345A7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285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1E0AF8">
        <w:rPr>
          <w:rFonts w:ascii="Arial" w:hAnsi="Arial" w:cs="Arial"/>
          <w:sz w:val="20"/>
          <w:szCs w:val="20"/>
        </w:rPr>
        <w:t>669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1E0AF8">
        <w:rPr>
          <w:rFonts w:ascii="Arial" w:hAnsi="Arial" w:cs="Arial"/>
          <w:sz w:val="20"/>
          <w:szCs w:val="20"/>
        </w:rPr>
        <w:t>семна</w:t>
      </w:r>
      <w:r w:rsidR="0037360F">
        <w:rPr>
          <w:rFonts w:ascii="Arial" w:hAnsi="Arial" w:cs="Arial"/>
          <w:sz w:val="20"/>
          <w:szCs w:val="20"/>
        </w:rPr>
        <w:t>дцать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37360F">
        <w:rPr>
          <w:rFonts w:ascii="Arial" w:hAnsi="Arial" w:cs="Arial"/>
          <w:sz w:val="20"/>
          <w:szCs w:val="20"/>
        </w:rPr>
        <w:t>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двести восемьдесят пять</w:t>
      </w:r>
      <w:r w:rsidR="00921180">
        <w:rPr>
          <w:rFonts w:ascii="Arial" w:hAnsi="Arial" w:cs="Arial"/>
          <w:sz w:val="20"/>
          <w:szCs w:val="20"/>
        </w:rPr>
        <w:t xml:space="preserve"> </w:t>
      </w:r>
      <w:r w:rsidR="001D40F6">
        <w:rPr>
          <w:rFonts w:ascii="Arial" w:hAnsi="Arial" w:cs="Arial"/>
          <w:sz w:val="20"/>
          <w:szCs w:val="20"/>
        </w:rPr>
        <w:t>тысяч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шестьсот шестьдесят девять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37360F">
        <w:rPr>
          <w:rFonts w:ascii="Arial" w:hAnsi="Arial" w:cs="Arial"/>
          <w:sz w:val="20"/>
          <w:szCs w:val="20"/>
        </w:rPr>
        <w:t>ей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68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0136A8">
        <w:rPr>
          <w:rFonts w:ascii="Arial" w:hAnsi="Arial" w:cs="Arial"/>
          <w:sz w:val="20"/>
          <w:szCs w:val="20"/>
        </w:rPr>
        <w:t>е</w:t>
      </w:r>
      <w:r w:rsidR="008632DC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237FFA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527787" w:rsidRPr="00F847B5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1E0AF8">
        <w:rPr>
          <w:rFonts w:ascii="Arial" w:hAnsi="Arial" w:cs="Arial"/>
          <w:sz w:val="20"/>
          <w:szCs w:val="20"/>
        </w:rPr>
        <w:t>97</w:t>
      </w:r>
      <w:r w:rsidR="00B40AF8">
        <w:rPr>
          <w:rFonts w:ascii="Arial" w:hAnsi="Arial" w:cs="Arial"/>
          <w:sz w:val="20"/>
          <w:szCs w:val="20"/>
        </w:rPr>
        <w:t> </w:t>
      </w:r>
      <w:r w:rsidR="001E0AF8">
        <w:rPr>
          <w:rFonts w:ascii="Arial" w:hAnsi="Arial" w:cs="Arial"/>
          <w:sz w:val="20"/>
          <w:szCs w:val="20"/>
        </w:rPr>
        <w:t>665</w:t>
      </w:r>
      <w:r w:rsidR="00B40AF8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778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1E0AF8">
        <w:rPr>
          <w:rFonts w:ascii="Arial" w:hAnsi="Arial" w:cs="Arial"/>
          <w:sz w:val="20"/>
          <w:szCs w:val="20"/>
        </w:rPr>
        <w:t xml:space="preserve">девяносто </w:t>
      </w:r>
      <w:r w:rsidR="0037360F">
        <w:rPr>
          <w:rFonts w:ascii="Arial" w:hAnsi="Arial" w:cs="Arial"/>
          <w:sz w:val="20"/>
          <w:szCs w:val="20"/>
        </w:rPr>
        <w:t>сем</w:t>
      </w:r>
      <w:r w:rsidR="00164A1D">
        <w:rPr>
          <w:rFonts w:ascii="Arial" w:hAnsi="Arial" w:cs="Arial"/>
          <w:sz w:val="20"/>
          <w:szCs w:val="20"/>
        </w:rPr>
        <w:t xml:space="preserve">ь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B40AF8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шес</w:t>
      </w:r>
      <w:r w:rsidR="00164A1D">
        <w:rPr>
          <w:rFonts w:ascii="Arial" w:hAnsi="Arial" w:cs="Arial"/>
          <w:sz w:val="20"/>
          <w:szCs w:val="20"/>
        </w:rPr>
        <w:t>т</w:t>
      </w:r>
      <w:r w:rsidR="008632DC">
        <w:rPr>
          <w:rFonts w:ascii="Arial" w:hAnsi="Arial" w:cs="Arial"/>
          <w:sz w:val="20"/>
          <w:szCs w:val="20"/>
        </w:rPr>
        <w:t xml:space="preserve">ьсот </w:t>
      </w:r>
      <w:r w:rsidR="001E0AF8">
        <w:rPr>
          <w:rFonts w:ascii="Arial" w:hAnsi="Arial" w:cs="Arial"/>
          <w:sz w:val="20"/>
          <w:szCs w:val="20"/>
        </w:rPr>
        <w:t>шестьдесят пять</w:t>
      </w:r>
      <w:r w:rsidR="007D1786">
        <w:rPr>
          <w:rFonts w:ascii="Arial" w:hAnsi="Arial" w:cs="Arial"/>
          <w:sz w:val="20"/>
          <w:szCs w:val="20"/>
        </w:rPr>
        <w:t xml:space="preserve"> 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семьсот семьдесят восемь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40AF8">
        <w:rPr>
          <w:rFonts w:ascii="Arial" w:hAnsi="Arial" w:cs="Arial"/>
          <w:sz w:val="20"/>
          <w:szCs w:val="20"/>
        </w:rPr>
        <w:t>ей</w:t>
      </w:r>
      <w:r w:rsidR="00527787" w:rsidRPr="00F847B5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51</w:t>
      </w:r>
      <w:r w:rsidR="00527787" w:rsidRPr="00F847B5">
        <w:rPr>
          <w:rFonts w:ascii="Arial" w:hAnsi="Arial" w:cs="Arial"/>
          <w:sz w:val="20"/>
          <w:szCs w:val="20"/>
        </w:rPr>
        <w:t xml:space="preserve"> копе</w:t>
      </w:r>
      <w:r w:rsidR="001E0AF8">
        <w:rPr>
          <w:rFonts w:ascii="Arial" w:hAnsi="Arial" w:cs="Arial"/>
          <w:sz w:val="20"/>
          <w:szCs w:val="20"/>
        </w:rPr>
        <w:t>йка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921180" w:rsidRPr="00921180">
        <w:rPr>
          <w:rFonts w:ascii="Arial" w:hAnsi="Arial" w:cs="Arial"/>
          <w:sz w:val="20"/>
          <w:szCs w:val="20"/>
        </w:rPr>
        <w:t>2</w:t>
      </w:r>
      <w:r w:rsidR="001E0AF8">
        <w:rPr>
          <w:rFonts w:ascii="Arial" w:hAnsi="Arial" w:cs="Arial"/>
          <w:sz w:val="20"/>
          <w:szCs w:val="20"/>
        </w:rPr>
        <w:t>35</w:t>
      </w:r>
      <w:r w:rsidR="002D4333">
        <w:rPr>
          <w:rFonts w:ascii="Arial" w:hAnsi="Arial" w:cs="Arial"/>
          <w:sz w:val="20"/>
          <w:szCs w:val="20"/>
        </w:rPr>
        <w:t> </w:t>
      </w:r>
      <w:r w:rsidR="001E0AF8">
        <w:rPr>
          <w:rFonts w:ascii="Arial" w:hAnsi="Arial" w:cs="Arial"/>
          <w:sz w:val="20"/>
          <w:szCs w:val="20"/>
        </w:rPr>
        <w:t>015</w:t>
      </w:r>
      <w:r w:rsidR="002D4333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020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921180">
        <w:rPr>
          <w:rFonts w:ascii="Arial" w:hAnsi="Arial" w:cs="Arial"/>
          <w:sz w:val="20"/>
          <w:szCs w:val="20"/>
        </w:rPr>
        <w:t xml:space="preserve">двести </w:t>
      </w:r>
      <w:r w:rsidR="001E0AF8">
        <w:rPr>
          <w:rFonts w:ascii="Arial" w:hAnsi="Arial" w:cs="Arial"/>
          <w:sz w:val="20"/>
          <w:szCs w:val="20"/>
        </w:rPr>
        <w:t>тридцать пять</w:t>
      </w:r>
      <w:r w:rsidR="00004582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1E0AF8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1E0AF8">
        <w:rPr>
          <w:rFonts w:ascii="Arial" w:hAnsi="Arial" w:cs="Arial"/>
          <w:sz w:val="20"/>
          <w:szCs w:val="20"/>
        </w:rPr>
        <w:t>пятнадцат</w:t>
      </w:r>
      <w:r w:rsidR="00004582">
        <w:rPr>
          <w:rFonts w:ascii="Arial" w:hAnsi="Arial" w:cs="Arial"/>
          <w:sz w:val="20"/>
          <w:szCs w:val="20"/>
        </w:rPr>
        <w:t>ь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тысяч</w:t>
      </w:r>
      <w:r w:rsidR="001E0AF8">
        <w:rPr>
          <w:rFonts w:ascii="Arial" w:hAnsi="Arial" w:cs="Arial"/>
          <w:sz w:val="20"/>
          <w:szCs w:val="20"/>
        </w:rPr>
        <w:t xml:space="preserve"> двадцать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00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A26FD3" w:rsidRPr="002E5B5B" w:rsidRDefault="00237FFA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26FD3">
        <w:rPr>
          <w:rFonts w:ascii="Arial" w:hAnsi="Arial" w:cs="Arial"/>
          <w:sz w:val="20"/>
          <w:szCs w:val="20"/>
        </w:rPr>
        <w:t xml:space="preserve">. </w:t>
      </w:r>
      <w:r w:rsidR="00A26FD3" w:rsidRPr="00240718">
        <w:rPr>
          <w:rFonts w:ascii="Arial" w:hAnsi="Arial" w:cs="Arial"/>
          <w:sz w:val="20"/>
          <w:szCs w:val="20"/>
        </w:rPr>
        <w:t xml:space="preserve">Начальная </w:t>
      </w:r>
      <w:r w:rsidR="00A26FD3" w:rsidRPr="002E5B5B">
        <w:rPr>
          <w:rFonts w:ascii="Arial" w:hAnsi="Arial" w:cs="Arial"/>
          <w:sz w:val="20"/>
          <w:szCs w:val="20"/>
        </w:rPr>
        <w:t>цена Лота 4 составляет 1</w:t>
      </w:r>
      <w:r w:rsidR="001E0AF8" w:rsidRPr="002E5B5B">
        <w:rPr>
          <w:rFonts w:ascii="Arial" w:hAnsi="Arial" w:cs="Arial"/>
          <w:sz w:val="20"/>
          <w:szCs w:val="20"/>
        </w:rPr>
        <w:t>56</w:t>
      </w:r>
      <w:r w:rsidR="00A26FD3" w:rsidRPr="002E5B5B">
        <w:rPr>
          <w:rFonts w:ascii="Arial" w:hAnsi="Arial" w:cs="Arial"/>
          <w:sz w:val="20"/>
          <w:szCs w:val="20"/>
        </w:rPr>
        <w:t> </w:t>
      </w:r>
      <w:r w:rsidR="001E0AF8" w:rsidRPr="002E5B5B">
        <w:rPr>
          <w:rFonts w:ascii="Arial" w:hAnsi="Arial" w:cs="Arial"/>
          <w:sz w:val="20"/>
          <w:szCs w:val="20"/>
        </w:rPr>
        <w:t>091</w:t>
      </w:r>
      <w:r w:rsidR="00A26FD3" w:rsidRPr="002E5B5B">
        <w:rPr>
          <w:rFonts w:ascii="Arial" w:hAnsi="Arial" w:cs="Arial"/>
          <w:sz w:val="20"/>
          <w:szCs w:val="20"/>
        </w:rPr>
        <w:t xml:space="preserve"> (сто </w:t>
      </w:r>
      <w:r w:rsidRPr="002E5B5B">
        <w:rPr>
          <w:rFonts w:ascii="Arial" w:hAnsi="Arial" w:cs="Arial"/>
          <w:sz w:val="20"/>
          <w:szCs w:val="20"/>
        </w:rPr>
        <w:t>пятьдесят шесть тысяч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Pr="002E5B5B">
        <w:rPr>
          <w:rFonts w:ascii="Arial" w:hAnsi="Arial" w:cs="Arial"/>
          <w:sz w:val="20"/>
          <w:szCs w:val="20"/>
        </w:rPr>
        <w:t>девяносто один</w:t>
      </w:r>
      <w:r w:rsidR="00A26FD3" w:rsidRPr="002E5B5B">
        <w:rPr>
          <w:rFonts w:ascii="Arial" w:hAnsi="Arial" w:cs="Arial"/>
          <w:sz w:val="20"/>
          <w:szCs w:val="20"/>
        </w:rPr>
        <w:t xml:space="preserve">) </w:t>
      </w:r>
      <w:r w:rsidRPr="002E5B5B">
        <w:rPr>
          <w:rFonts w:ascii="Arial" w:hAnsi="Arial" w:cs="Arial"/>
          <w:sz w:val="20"/>
          <w:szCs w:val="20"/>
        </w:rPr>
        <w:t xml:space="preserve">              </w:t>
      </w:r>
      <w:r w:rsidR="00A26FD3" w:rsidRPr="002E5B5B">
        <w:rPr>
          <w:rFonts w:ascii="Arial" w:hAnsi="Arial" w:cs="Arial"/>
          <w:sz w:val="20"/>
          <w:szCs w:val="20"/>
        </w:rPr>
        <w:t>рубл</w:t>
      </w:r>
      <w:r w:rsidRPr="002E5B5B">
        <w:rPr>
          <w:rFonts w:ascii="Arial" w:hAnsi="Arial" w:cs="Arial"/>
          <w:sz w:val="20"/>
          <w:szCs w:val="20"/>
        </w:rPr>
        <w:t>ь</w:t>
      </w:r>
      <w:r w:rsidR="00A26FD3" w:rsidRPr="002E5B5B">
        <w:rPr>
          <w:rFonts w:ascii="Arial" w:hAnsi="Arial" w:cs="Arial"/>
          <w:sz w:val="20"/>
          <w:szCs w:val="20"/>
        </w:rPr>
        <w:t xml:space="preserve"> </w:t>
      </w:r>
      <w:r w:rsidR="001E0AF8" w:rsidRPr="002E5B5B">
        <w:rPr>
          <w:rFonts w:ascii="Arial" w:hAnsi="Arial" w:cs="Arial"/>
          <w:sz w:val="20"/>
          <w:szCs w:val="20"/>
        </w:rPr>
        <w:t>23</w:t>
      </w:r>
      <w:r w:rsidR="00A26FD3" w:rsidRPr="002E5B5B">
        <w:rPr>
          <w:rFonts w:ascii="Arial" w:hAnsi="Arial" w:cs="Arial"/>
          <w:sz w:val="20"/>
          <w:szCs w:val="20"/>
        </w:rPr>
        <w:t xml:space="preserve"> копе</w:t>
      </w:r>
      <w:r w:rsidR="001E0AF8" w:rsidRPr="002E5B5B">
        <w:rPr>
          <w:rFonts w:ascii="Arial" w:hAnsi="Arial" w:cs="Arial"/>
          <w:sz w:val="20"/>
          <w:szCs w:val="20"/>
        </w:rPr>
        <w:t>й</w:t>
      </w:r>
      <w:r w:rsidR="00A26FD3" w:rsidRPr="002E5B5B">
        <w:rPr>
          <w:rFonts w:ascii="Arial" w:hAnsi="Arial" w:cs="Arial"/>
          <w:sz w:val="20"/>
          <w:szCs w:val="20"/>
        </w:rPr>
        <w:t>к</w:t>
      </w:r>
      <w:r w:rsidR="001E0AF8" w:rsidRPr="002E5B5B">
        <w:rPr>
          <w:rFonts w:ascii="Arial" w:hAnsi="Arial" w:cs="Arial"/>
          <w:sz w:val="20"/>
          <w:szCs w:val="20"/>
        </w:rPr>
        <w:t>и</w:t>
      </w:r>
      <w:r w:rsidR="00A26FD3" w:rsidRPr="002E5B5B">
        <w:rPr>
          <w:rFonts w:ascii="Arial" w:hAnsi="Arial" w:cs="Arial"/>
          <w:sz w:val="20"/>
          <w:szCs w:val="20"/>
        </w:rPr>
        <w:t xml:space="preserve">.   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9. Аукцион проводится с понижением цены. Шаг аукциона на понижение определяется при подаче заявок.</w:t>
      </w:r>
    </w:p>
    <w:p w:rsidR="002E5B5B" w:rsidRPr="002E5B5B" w:rsidRDefault="002E5B5B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 xml:space="preserve">10. Аукционная документация предоставляется по адресу: Москва, ул. Восьмого марта 4-я,                       дом 6а, 10 этаж, офис ЗАО «ПРСД» с 11 августа 2017 г. Аукционная документация размещена на сайте </w:t>
      </w:r>
      <w:hyperlink r:id="rId8" w:history="1">
        <w:r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Pr="002E5B5B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Pr="002E5B5B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5B5B">
        <w:rPr>
          <w:rFonts w:ascii="Arial" w:hAnsi="Arial" w:cs="Arial"/>
          <w:sz w:val="20"/>
          <w:szCs w:val="20"/>
        </w:rPr>
        <w:t xml:space="preserve">. </w:t>
      </w:r>
    </w:p>
    <w:p w:rsidR="002E5B5B" w:rsidRPr="002E5B5B" w:rsidRDefault="002E5B5B" w:rsidP="002E5B5B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11. Аукцион состоится 24 августа 2017 г. в 12 часов 00 минут.</w:t>
      </w:r>
    </w:p>
    <w:p w:rsidR="002E5B5B" w:rsidRPr="002E5B5B" w:rsidRDefault="002E5B5B" w:rsidP="002E5B5B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  <w:lang w:val="en-US"/>
        </w:rPr>
        <w:t>12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16 августа 2017 г. по 10.00 мин 24              августа 2017 г. на единой электронной торговой площадке по адресу: </w:t>
      </w:r>
      <w:hyperlink r:id="rId10" w:history="1">
        <w:r w:rsidRPr="002E5B5B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Pr="002E5B5B">
        <w:rPr>
          <w:rFonts w:ascii="Arial" w:hAnsi="Arial" w:cs="Arial"/>
          <w:sz w:val="20"/>
          <w:szCs w:val="20"/>
        </w:rPr>
        <w:t>.</w:t>
      </w:r>
    </w:p>
    <w:p w:rsidR="002E5B5B" w:rsidRPr="004F2DCA" w:rsidRDefault="005275BE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E5B5B">
        <w:rPr>
          <w:rFonts w:ascii="Arial" w:hAnsi="Arial" w:cs="Arial"/>
          <w:sz w:val="20"/>
          <w:szCs w:val="20"/>
        </w:rPr>
        <w:t>1</w:t>
      </w:r>
      <w:r w:rsidR="004151EE" w:rsidRPr="002E5B5B">
        <w:rPr>
          <w:rFonts w:ascii="Arial" w:hAnsi="Arial" w:cs="Arial"/>
          <w:sz w:val="20"/>
          <w:szCs w:val="20"/>
        </w:rPr>
        <w:t>3</w:t>
      </w:r>
      <w:r w:rsidR="009039A9" w:rsidRPr="002E5B5B">
        <w:rPr>
          <w:rFonts w:ascii="Arial" w:hAnsi="Arial" w:cs="Arial"/>
          <w:sz w:val="20"/>
          <w:szCs w:val="20"/>
        </w:rPr>
        <w:t>.</w:t>
      </w:r>
      <w:r w:rsidR="00F371BF" w:rsidRPr="002E5B5B">
        <w:rPr>
          <w:rFonts w:ascii="Arial" w:hAnsi="Arial" w:cs="Arial"/>
          <w:sz w:val="20"/>
          <w:szCs w:val="20"/>
        </w:rPr>
        <w:t xml:space="preserve"> </w:t>
      </w:r>
      <w:r w:rsidR="002E5B5B" w:rsidRPr="002E5B5B">
        <w:rPr>
          <w:rFonts w:ascii="Arial" w:hAnsi="Arial" w:cs="Arial"/>
          <w:sz w:val="20"/>
          <w:szCs w:val="20"/>
        </w:rPr>
        <w:t xml:space="preserve">Каждый участник </w:t>
      </w:r>
      <w:r w:rsidR="002E5B5B" w:rsidRPr="004F2DCA">
        <w:rPr>
          <w:rFonts w:ascii="Arial" w:hAnsi="Arial" w:cs="Arial"/>
          <w:sz w:val="20"/>
          <w:szCs w:val="20"/>
        </w:rPr>
        <w:t>аукциона вносит денежную сумму в обеспечение подачи заявки на участия в аукционе в размере 5 000 (пять тысяч) рублей в срок до 23 августа 2017 г. путем перечисления средств на счет, открытый ЗАО «ПРСД» действующим в качестве доверительного управляющего Закрытым паевым инвестиционным фондом недвижимости «</w:t>
      </w:r>
      <w:r w:rsidR="002E5B5B" w:rsidRPr="004F2DCA">
        <w:rPr>
          <w:rFonts w:ascii="Arial" w:hAnsi="Arial" w:cs="Arial"/>
          <w:bCs/>
          <w:sz w:val="20"/>
          <w:szCs w:val="20"/>
        </w:rPr>
        <w:t>ВЕКТРА - Актив недвижимость</w:t>
      </w:r>
      <w:r w:rsidR="002E5B5B" w:rsidRPr="004F2DCA">
        <w:rPr>
          <w:rFonts w:ascii="Arial" w:hAnsi="Arial" w:cs="Arial"/>
          <w:sz w:val="20"/>
          <w:szCs w:val="20"/>
        </w:rPr>
        <w:t>», по следующим реквизитам: р/с 40701810500000000104 в ГПБ (АО), к/с 30101810200000000823,              БИК 044525823. Если указанное лицо не станет победителем торгов, указанная сумма подлежит возврату. При заключении договора с лицом, выигравшим аукцион, сумма внесенного им обеспечительного платежа засчитывается в счет исполнения обязательств по заключенному договору.</w:t>
      </w:r>
    </w:p>
    <w:p w:rsidR="002E5B5B" w:rsidRPr="002E1FDA" w:rsidRDefault="004F2DCA" w:rsidP="002E5B5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2E5B5B">
        <w:rPr>
          <w:rFonts w:ascii="Arial" w:hAnsi="Arial" w:cs="Arial"/>
          <w:sz w:val="20"/>
          <w:szCs w:val="20"/>
        </w:rPr>
        <w:t xml:space="preserve">. </w:t>
      </w:r>
      <w:r w:rsidR="002E5B5B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2E5B5B">
        <w:rPr>
          <w:rFonts w:ascii="Arial" w:hAnsi="Arial" w:cs="Arial"/>
          <w:sz w:val="20"/>
          <w:szCs w:val="20"/>
        </w:rPr>
        <w:t xml:space="preserve"> о</w:t>
      </w:r>
      <w:r w:rsidR="002E5B5B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2E5B5B"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="002E5B5B" w:rsidRPr="00564882">
        <w:t xml:space="preserve"> </w:t>
      </w:r>
      <w:r w:rsidR="002E5B5B">
        <w:t>по адресу</w:t>
      </w:r>
      <w:r w:rsidR="002E5B5B" w:rsidRPr="00564882">
        <w:t>:</w:t>
      </w:r>
      <w:r w:rsidR="002E5B5B">
        <w:t xml:space="preserve"> </w:t>
      </w:r>
      <w:hyperlink r:id="rId11" w:history="1">
        <w:r w:rsidR="002E5B5B" w:rsidRPr="004F7C2E">
          <w:rPr>
            <w:rStyle w:val="a4"/>
            <w:rFonts w:ascii="Arial" w:hAnsi="Arial" w:cs="Arial"/>
            <w:sz w:val="20"/>
            <w:szCs w:val="20"/>
          </w:rPr>
          <w:t>https://com.roseltorg.ru</w:t>
        </w:r>
      </w:hyperlink>
      <w:r w:rsidR="002E5B5B" w:rsidRPr="002E1FDA">
        <w:rPr>
          <w:rFonts w:ascii="Arial" w:hAnsi="Arial" w:cs="Arial"/>
          <w:sz w:val="20"/>
          <w:szCs w:val="20"/>
        </w:rPr>
        <w:t>.</w:t>
      </w:r>
      <w:r w:rsidR="002E5B5B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151E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EE" w:rsidRDefault="006367EE" w:rsidP="00D75776">
      <w:pPr>
        <w:spacing w:after="0" w:line="240" w:lineRule="auto"/>
      </w:pPr>
      <w:r>
        <w:separator/>
      </w:r>
    </w:p>
  </w:endnote>
  <w:endnote w:type="continuationSeparator" w:id="0">
    <w:p w:rsidR="006367EE" w:rsidRDefault="006367EE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EE" w:rsidRDefault="006367EE" w:rsidP="00D75776">
      <w:pPr>
        <w:spacing w:after="0" w:line="240" w:lineRule="auto"/>
      </w:pPr>
      <w:r>
        <w:separator/>
      </w:r>
    </w:p>
  </w:footnote>
  <w:footnote w:type="continuationSeparator" w:id="0">
    <w:p w:rsidR="006367EE" w:rsidRDefault="006367EE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04582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32770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1E0AF8"/>
    <w:rsid w:val="00202AF8"/>
    <w:rsid w:val="002238EC"/>
    <w:rsid w:val="00237FFA"/>
    <w:rsid w:val="00240718"/>
    <w:rsid w:val="00244B54"/>
    <w:rsid w:val="00271AB7"/>
    <w:rsid w:val="002810F5"/>
    <w:rsid w:val="00281DD2"/>
    <w:rsid w:val="002D1CA2"/>
    <w:rsid w:val="002D2B31"/>
    <w:rsid w:val="002D4333"/>
    <w:rsid w:val="002E1FDA"/>
    <w:rsid w:val="002E5B5B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360F"/>
    <w:rsid w:val="00375063"/>
    <w:rsid w:val="003822A8"/>
    <w:rsid w:val="00391FDB"/>
    <w:rsid w:val="00395610"/>
    <w:rsid w:val="003A33E6"/>
    <w:rsid w:val="003B1B1E"/>
    <w:rsid w:val="003C64E6"/>
    <w:rsid w:val="003C701E"/>
    <w:rsid w:val="00400D82"/>
    <w:rsid w:val="00407C7B"/>
    <w:rsid w:val="004151EE"/>
    <w:rsid w:val="00434D05"/>
    <w:rsid w:val="00471139"/>
    <w:rsid w:val="00471199"/>
    <w:rsid w:val="00490F01"/>
    <w:rsid w:val="0049342B"/>
    <w:rsid w:val="004B4D5A"/>
    <w:rsid w:val="004D709B"/>
    <w:rsid w:val="004E53A4"/>
    <w:rsid w:val="004F2DCA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20FA5"/>
    <w:rsid w:val="006345A7"/>
    <w:rsid w:val="006367EE"/>
    <w:rsid w:val="00643276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F602D"/>
    <w:rsid w:val="008062A0"/>
    <w:rsid w:val="0081124D"/>
    <w:rsid w:val="00817323"/>
    <w:rsid w:val="008225AF"/>
    <w:rsid w:val="00826FA0"/>
    <w:rsid w:val="00847ED6"/>
    <w:rsid w:val="00854003"/>
    <w:rsid w:val="0085493F"/>
    <w:rsid w:val="00862471"/>
    <w:rsid w:val="008632DC"/>
    <w:rsid w:val="00864240"/>
    <w:rsid w:val="008B1C20"/>
    <w:rsid w:val="008B68E1"/>
    <w:rsid w:val="008C0C4D"/>
    <w:rsid w:val="008D399B"/>
    <w:rsid w:val="008F2DFC"/>
    <w:rsid w:val="009039A9"/>
    <w:rsid w:val="00921180"/>
    <w:rsid w:val="00924730"/>
    <w:rsid w:val="00956466"/>
    <w:rsid w:val="0097419E"/>
    <w:rsid w:val="009A0518"/>
    <w:rsid w:val="009B2C36"/>
    <w:rsid w:val="009F6322"/>
    <w:rsid w:val="00A03B16"/>
    <w:rsid w:val="00A12137"/>
    <w:rsid w:val="00A13D52"/>
    <w:rsid w:val="00A24FCA"/>
    <w:rsid w:val="00A26FD3"/>
    <w:rsid w:val="00A30F9B"/>
    <w:rsid w:val="00A46B4C"/>
    <w:rsid w:val="00A52952"/>
    <w:rsid w:val="00A67202"/>
    <w:rsid w:val="00A77383"/>
    <w:rsid w:val="00A90758"/>
    <w:rsid w:val="00AB219B"/>
    <w:rsid w:val="00AB59C5"/>
    <w:rsid w:val="00AC0F37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26722"/>
    <w:rsid w:val="00C32F53"/>
    <w:rsid w:val="00C534EB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7007B"/>
    <w:rsid w:val="00EA05D3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2DA1C-3E55-41FF-AE8D-B596A655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4619</CharactersWithSpaces>
  <SharedDoc>false</SharedDoc>
  <HLinks>
    <vt:vector size="24" baseType="variant">
      <vt:variant>
        <vt:i4>458841</vt:i4>
      </vt:variant>
      <vt:variant>
        <vt:i4>9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6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https://com.roseltorg.ru/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2017-08-16T13:21:00Z</dcterms:created>
  <dcterms:modified xsi:type="dcterms:W3CDTF">2017-08-16T13:21:00Z</dcterms:modified>
</cp:coreProperties>
</file>