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613" w:rsidRDefault="00F61613" w:rsidP="00DE3D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331D89" w:rsidRPr="00612CD7" w:rsidRDefault="00331D89" w:rsidP="00FA69F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12CD7">
        <w:rPr>
          <w:rFonts w:ascii="Arial" w:hAnsi="Arial" w:cs="Arial"/>
          <w:b/>
          <w:bCs/>
          <w:sz w:val="20"/>
          <w:szCs w:val="20"/>
        </w:rPr>
        <w:t>Извещение</w:t>
      </w:r>
      <w:r w:rsidR="00506CD1" w:rsidRPr="00612CD7">
        <w:rPr>
          <w:rFonts w:ascii="Arial" w:hAnsi="Arial" w:cs="Arial"/>
          <w:b/>
          <w:bCs/>
          <w:sz w:val="20"/>
          <w:szCs w:val="20"/>
        </w:rPr>
        <w:t xml:space="preserve"> о проведении открытого аукциона по продаже имущества</w:t>
      </w:r>
    </w:p>
    <w:p w:rsidR="00BF66F8" w:rsidRPr="0015042C" w:rsidRDefault="00BF66F8" w:rsidP="00331D89">
      <w:pPr>
        <w:pStyle w:val="ConsPlusNonformat"/>
        <w:widowControl/>
        <w:ind w:firstLine="709"/>
        <w:jc w:val="both"/>
        <w:rPr>
          <w:rFonts w:ascii="Arial" w:hAnsi="Arial" w:cs="Arial"/>
        </w:rPr>
      </w:pPr>
    </w:p>
    <w:p w:rsidR="00AC38AB" w:rsidRDefault="00AC38AB" w:rsidP="00FA69FF">
      <w:pPr>
        <w:pStyle w:val="ConsPlusNonformat"/>
        <w:widowControl/>
        <w:ind w:firstLine="709"/>
        <w:jc w:val="both"/>
        <w:rPr>
          <w:rFonts w:ascii="Arial" w:hAnsi="Arial" w:cs="Arial"/>
        </w:rPr>
      </w:pPr>
    </w:p>
    <w:p w:rsidR="00FA69FF" w:rsidRDefault="00DE3D54" w:rsidP="00FA69FF">
      <w:pPr>
        <w:pStyle w:val="ConsPlusNonformat"/>
        <w:widowControl/>
        <w:ind w:firstLine="709"/>
        <w:jc w:val="both"/>
        <w:rPr>
          <w:rFonts w:ascii="Arial" w:hAnsi="Arial" w:cs="Arial"/>
        </w:rPr>
      </w:pPr>
      <w:r w:rsidRPr="0015042C">
        <w:rPr>
          <w:rFonts w:ascii="Arial" w:hAnsi="Arial" w:cs="Arial"/>
        </w:rPr>
        <w:t xml:space="preserve">Закрытое акционерное общество «Первый Специализированный Депозитарий» </w:t>
      </w:r>
      <w:r w:rsidR="00331D89" w:rsidRPr="0015042C">
        <w:rPr>
          <w:rFonts w:ascii="Arial" w:hAnsi="Arial" w:cs="Arial"/>
        </w:rPr>
        <w:t xml:space="preserve">(далее – </w:t>
      </w:r>
      <w:r w:rsidRPr="0015042C">
        <w:rPr>
          <w:rFonts w:ascii="Arial" w:hAnsi="Arial" w:cs="Arial"/>
        </w:rPr>
        <w:t>Специализированный депозитарий</w:t>
      </w:r>
      <w:r w:rsidR="002238EC" w:rsidRPr="0015042C">
        <w:rPr>
          <w:rFonts w:ascii="Arial" w:hAnsi="Arial" w:cs="Arial"/>
        </w:rPr>
        <w:t xml:space="preserve"> или ЗАО «ПРСД»</w:t>
      </w:r>
      <w:r w:rsidR="00331D89" w:rsidRPr="0015042C">
        <w:rPr>
          <w:rFonts w:ascii="Arial" w:hAnsi="Arial" w:cs="Arial"/>
        </w:rPr>
        <w:t xml:space="preserve">) в  соответствии с п. 2 ст. 448 Гражданского кодекса Российской </w:t>
      </w:r>
      <w:r w:rsidR="00331D89" w:rsidRPr="00612CD7">
        <w:rPr>
          <w:rFonts w:ascii="Arial" w:hAnsi="Arial" w:cs="Arial"/>
        </w:rPr>
        <w:t xml:space="preserve">Федерации извещает о проведении открытого аукциона </w:t>
      </w:r>
      <w:r w:rsidR="00D75BCB" w:rsidRPr="00612CD7">
        <w:rPr>
          <w:rFonts w:ascii="Arial" w:hAnsi="Arial" w:cs="Arial"/>
        </w:rPr>
        <w:t>по продаже</w:t>
      </w:r>
      <w:r w:rsidR="00331D89" w:rsidRPr="00612CD7">
        <w:rPr>
          <w:rFonts w:ascii="Arial" w:hAnsi="Arial" w:cs="Arial"/>
        </w:rPr>
        <w:t xml:space="preserve"> имущества</w:t>
      </w:r>
      <w:r w:rsidR="00FA69FF" w:rsidRPr="00FA69FF">
        <w:rPr>
          <w:rFonts w:ascii="Arial" w:hAnsi="Arial" w:cs="Arial"/>
        </w:rPr>
        <w:t>:</w:t>
      </w:r>
    </w:p>
    <w:p w:rsidR="00FA69FF" w:rsidRPr="00FA69FF" w:rsidRDefault="00FA69FF" w:rsidP="00FA69FF">
      <w:pPr>
        <w:pStyle w:val="ConsPlusNonformat"/>
        <w:widowControl/>
        <w:ind w:firstLine="709"/>
        <w:jc w:val="both"/>
        <w:rPr>
          <w:rFonts w:ascii="Arial" w:hAnsi="Arial" w:cs="Arial"/>
        </w:rPr>
      </w:pPr>
    </w:p>
    <w:p w:rsidR="008225AF" w:rsidRPr="00F847B5" w:rsidRDefault="00F847B5" w:rsidP="00F847B5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Права требования (Дебиторская </w:t>
      </w:r>
      <w:r w:rsidRPr="00F847B5">
        <w:rPr>
          <w:rFonts w:ascii="Arial" w:hAnsi="Arial" w:cs="Arial"/>
          <w:sz w:val="20"/>
          <w:szCs w:val="20"/>
        </w:rPr>
        <w:t>задолженность</w:t>
      </w:r>
      <w:r>
        <w:rPr>
          <w:rFonts w:ascii="Arial" w:hAnsi="Arial" w:cs="Arial"/>
          <w:sz w:val="20"/>
          <w:szCs w:val="20"/>
        </w:rPr>
        <w:t>)</w:t>
      </w:r>
      <w:r w:rsidRPr="00F847B5">
        <w:rPr>
          <w:rFonts w:ascii="Arial" w:hAnsi="Arial" w:cs="Arial"/>
          <w:sz w:val="20"/>
          <w:szCs w:val="20"/>
        </w:rPr>
        <w:t xml:space="preserve"> к </w:t>
      </w:r>
      <w:r w:rsidRPr="00F847B5">
        <w:rPr>
          <w:rFonts w:ascii="Arial" w:hAnsi="Arial" w:cs="Arial"/>
          <w:color w:val="000000"/>
          <w:sz w:val="20"/>
          <w:szCs w:val="20"/>
        </w:rPr>
        <w:t>Обществу с ограниченной ответственностью ПЧРБ Банк</w:t>
      </w:r>
      <w:r w:rsidR="00EF3F5E" w:rsidRPr="00F847B5">
        <w:rPr>
          <w:rFonts w:ascii="Arial" w:hAnsi="Arial" w:cs="Arial"/>
          <w:sz w:val="20"/>
          <w:szCs w:val="20"/>
        </w:rPr>
        <w:t xml:space="preserve"> </w:t>
      </w:r>
      <w:r w:rsidRPr="00F847B5">
        <w:rPr>
          <w:rFonts w:ascii="Arial" w:hAnsi="Arial" w:cs="Arial"/>
          <w:sz w:val="20"/>
          <w:szCs w:val="20"/>
        </w:rPr>
        <w:t xml:space="preserve">по Договору срочного депозита № ДД/06-0729 от 30.04.2014 на сумму 198 624 311 </w:t>
      </w:r>
      <w:r w:rsidR="002D4333" w:rsidRPr="00F847B5">
        <w:rPr>
          <w:rFonts w:ascii="Arial" w:hAnsi="Arial" w:cs="Arial"/>
          <w:sz w:val="20"/>
          <w:szCs w:val="20"/>
        </w:rPr>
        <w:t>(</w:t>
      </w:r>
      <w:r w:rsidR="002D4333">
        <w:rPr>
          <w:rFonts w:ascii="Arial" w:hAnsi="Arial" w:cs="Arial"/>
          <w:sz w:val="20"/>
          <w:szCs w:val="20"/>
        </w:rPr>
        <w:t>сто девяносто восемь миллионов</w:t>
      </w:r>
      <w:r w:rsidR="002D4333" w:rsidRPr="00F847B5">
        <w:rPr>
          <w:rFonts w:ascii="Arial" w:hAnsi="Arial" w:cs="Arial"/>
          <w:sz w:val="20"/>
          <w:szCs w:val="20"/>
        </w:rPr>
        <w:t xml:space="preserve"> </w:t>
      </w:r>
      <w:r w:rsidR="002D4333">
        <w:rPr>
          <w:rFonts w:ascii="Arial" w:hAnsi="Arial" w:cs="Arial"/>
          <w:sz w:val="20"/>
          <w:szCs w:val="20"/>
        </w:rPr>
        <w:t>шестьсот двадцать четыре тысячи</w:t>
      </w:r>
      <w:r w:rsidR="002D4333" w:rsidRPr="00F847B5">
        <w:rPr>
          <w:rFonts w:ascii="Arial" w:hAnsi="Arial" w:cs="Arial"/>
          <w:sz w:val="20"/>
          <w:szCs w:val="20"/>
        </w:rPr>
        <w:t xml:space="preserve"> </w:t>
      </w:r>
      <w:r w:rsidR="002D4333">
        <w:rPr>
          <w:rFonts w:ascii="Arial" w:hAnsi="Arial" w:cs="Arial"/>
          <w:sz w:val="20"/>
          <w:szCs w:val="20"/>
        </w:rPr>
        <w:t>триста одиннадцать</w:t>
      </w:r>
      <w:r w:rsidR="002D4333" w:rsidRPr="00F847B5">
        <w:rPr>
          <w:rFonts w:ascii="Arial" w:hAnsi="Arial" w:cs="Arial"/>
          <w:sz w:val="20"/>
          <w:szCs w:val="20"/>
        </w:rPr>
        <w:t xml:space="preserve">) рублей </w:t>
      </w:r>
      <w:r w:rsidR="002D4333">
        <w:rPr>
          <w:rFonts w:ascii="Arial" w:hAnsi="Arial" w:cs="Arial"/>
          <w:sz w:val="20"/>
          <w:szCs w:val="20"/>
        </w:rPr>
        <w:t>47</w:t>
      </w:r>
      <w:r w:rsidR="002D4333" w:rsidRPr="00F847B5">
        <w:rPr>
          <w:rFonts w:ascii="Arial" w:hAnsi="Arial" w:cs="Arial"/>
          <w:sz w:val="20"/>
          <w:szCs w:val="20"/>
        </w:rPr>
        <w:t xml:space="preserve"> копеек </w:t>
      </w:r>
      <w:r w:rsidR="008B1C20" w:rsidRPr="00F847B5">
        <w:rPr>
          <w:rFonts w:ascii="Arial" w:hAnsi="Arial" w:cs="Arial"/>
          <w:sz w:val="20"/>
          <w:szCs w:val="20"/>
        </w:rPr>
        <w:t>(</w:t>
      </w:r>
      <w:r w:rsidR="00281DD2">
        <w:rPr>
          <w:rFonts w:ascii="Arial" w:hAnsi="Arial" w:cs="Arial"/>
          <w:sz w:val="20"/>
          <w:szCs w:val="20"/>
        </w:rPr>
        <w:t>далее – Лот 1).</w:t>
      </w:r>
      <w:r w:rsidR="008225AF" w:rsidRPr="00F847B5">
        <w:rPr>
          <w:rFonts w:ascii="Arial" w:hAnsi="Arial" w:cs="Arial"/>
          <w:sz w:val="20"/>
          <w:szCs w:val="20"/>
        </w:rPr>
        <w:t xml:space="preserve"> </w:t>
      </w:r>
    </w:p>
    <w:p w:rsidR="00375063" w:rsidRPr="00F847B5" w:rsidRDefault="00FA69FF" w:rsidP="00FA69FF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847B5">
        <w:rPr>
          <w:rFonts w:ascii="Arial" w:hAnsi="Arial" w:cs="Arial"/>
          <w:sz w:val="20"/>
          <w:szCs w:val="20"/>
        </w:rPr>
        <w:t xml:space="preserve">2. </w:t>
      </w:r>
      <w:r w:rsidR="00F847B5">
        <w:rPr>
          <w:rFonts w:ascii="Arial" w:hAnsi="Arial" w:cs="Arial"/>
          <w:sz w:val="20"/>
          <w:szCs w:val="20"/>
        </w:rPr>
        <w:t xml:space="preserve">Права </w:t>
      </w:r>
      <w:r w:rsidR="00F847B5" w:rsidRPr="00F847B5">
        <w:rPr>
          <w:rFonts w:ascii="Arial" w:hAnsi="Arial" w:cs="Arial"/>
          <w:sz w:val="20"/>
          <w:szCs w:val="20"/>
        </w:rPr>
        <w:t xml:space="preserve">требования (Дебиторская задолженность) к </w:t>
      </w:r>
      <w:r w:rsidR="00F847B5" w:rsidRPr="00F847B5">
        <w:rPr>
          <w:rFonts w:ascii="Arial" w:hAnsi="Arial" w:cs="Arial"/>
          <w:color w:val="000000"/>
          <w:sz w:val="20"/>
          <w:szCs w:val="20"/>
        </w:rPr>
        <w:t>Обществу с ограниченной ответственностью ПЧРБ Банк</w:t>
      </w:r>
      <w:r w:rsidR="00F847B5" w:rsidRPr="00F847B5">
        <w:rPr>
          <w:rFonts w:ascii="Arial" w:hAnsi="Arial" w:cs="Arial"/>
          <w:sz w:val="20"/>
          <w:szCs w:val="20"/>
        </w:rPr>
        <w:t xml:space="preserve"> по Договору банковского счета № б/н от 10.05.2007 на сумму 1</w:t>
      </w:r>
      <w:r w:rsidR="00F847B5">
        <w:rPr>
          <w:rFonts w:ascii="Arial" w:hAnsi="Arial" w:cs="Arial"/>
          <w:sz w:val="20"/>
          <w:szCs w:val="20"/>
        </w:rPr>
        <w:t>65</w:t>
      </w:r>
      <w:r w:rsidR="00F847B5" w:rsidRPr="00F847B5">
        <w:rPr>
          <w:rFonts w:ascii="Arial" w:hAnsi="Arial" w:cs="Arial"/>
          <w:sz w:val="20"/>
          <w:szCs w:val="20"/>
        </w:rPr>
        <w:t> </w:t>
      </w:r>
      <w:r w:rsidR="00F847B5">
        <w:rPr>
          <w:rFonts w:ascii="Arial" w:hAnsi="Arial" w:cs="Arial"/>
          <w:sz w:val="20"/>
          <w:szCs w:val="20"/>
        </w:rPr>
        <w:t>397</w:t>
      </w:r>
      <w:r w:rsidR="00F847B5" w:rsidRPr="00F847B5">
        <w:rPr>
          <w:rFonts w:ascii="Arial" w:hAnsi="Arial" w:cs="Arial"/>
          <w:sz w:val="20"/>
          <w:szCs w:val="20"/>
        </w:rPr>
        <w:t> </w:t>
      </w:r>
      <w:r w:rsidR="00F847B5">
        <w:rPr>
          <w:rFonts w:ascii="Arial" w:hAnsi="Arial" w:cs="Arial"/>
          <w:sz w:val="20"/>
          <w:szCs w:val="20"/>
        </w:rPr>
        <w:t>853</w:t>
      </w:r>
      <w:r w:rsidR="00F847B5" w:rsidRPr="00F847B5">
        <w:rPr>
          <w:rFonts w:ascii="Arial" w:hAnsi="Arial" w:cs="Arial"/>
          <w:sz w:val="20"/>
          <w:szCs w:val="20"/>
        </w:rPr>
        <w:t xml:space="preserve"> </w:t>
      </w:r>
      <w:r w:rsidR="002D4333" w:rsidRPr="00F847B5">
        <w:rPr>
          <w:rFonts w:ascii="Arial" w:hAnsi="Arial" w:cs="Arial"/>
          <w:sz w:val="20"/>
          <w:szCs w:val="20"/>
        </w:rPr>
        <w:t>(</w:t>
      </w:r>
      <w:r w:rsidR="002D4333">
        <w:rPr>
          <w:rFonts w:ascii="Arial" w:hAnsi="Arial" w:cs="Arial"/>
          <w:sz w:val="20"/>
          <w:szCs w:val="20"/>
        </w:rPr>
        <w:t>сто шестьдесят пять миллионов</w:t>
      </w:r>
      <w:r w:rsidR="002D4333" w:rsidRPr="00F847B5">
        <w:rPr>
          <w:rFonts w:ascii="Arial" w:hAnsi="Arial" w:cs="Arial"/>
          <w:sz w:val="20"/>
          <w:szCs w:val="20"/>
        </w:rPr>
        <w:t xml:space="preserve"> </w:t>
      </w:r>
      <w:r w:rsidR="002D4333">
        <w:rPr>
          <w:rFonts w:ascii="Arial" w:hAnsi="Arial" w:cs="Arial"/>
          <w:sz w:val="20"/>
          <w:szCs w:val="20"/>
        </w:rPr>
        <w:t>триста девяносто семь тысяч</w:t>
      </w:r>
      <w:r w:rsidR="002D4333" w:rsidRPr="00F847B5">
        <w:rPr>
          <w:rFonts w:ascii="Arial" w:hAnsi="Arial" w:cs="Arial"/>
          <w:sz w:val="20"/>
          <w:szCs w:val="20"/>
        </w:rPr>
        <w:t xml:space="preserve"> </w:t>
      </w:r>
      <w:r w:rsidR="002D4333">
        <w:rPr>
          <w:rFonts w:ascii="Arial" w:hAnsi="Arial" w:cs="Arial"/>
          <w:sz w:val="20"/>
          <w:szCs w:val="20"/>
        </w:rPr>
        <w:t>восемьсот пятьдесят три</w:t>
      </w:r>
      <w:r w:rsidR="002D4333" w:rsidRPr="00F847B5">
        <w:rPr>
          <w:rFonts w:ascii="Arial" w:hAnsi="Arial" w:cs="Arial"/>
          <w:sz w:val="20"/>
          <w:szCs w:val="20"/>
        </w:rPr>
        <w:t>) рубл</w:t>
      </w:r>
      <w:r w:rsidR="002D4333">
        <w:rPr>
          <w:rFonts w:ascii="Arial" w:hAnsi="Arial" w:cs="Arial"/>
          <w:sz w:val="20"/>
          <w:szCs w:val="20"/>
        </w:rPr>
        <w:t>я</w:t>
      </w:r>
      <w:r w:rsidR="002D4333" w:rsidRPr="00F847B5">
        <w:rPr>
          <w:rFonts w:ascii="Arial" w:hAnsi="Arial" w:cs="Arial"/>
          <w:sz w:val="20"/>
          <w:szCs w:val="20"/>
        </w:rPr>
        <w:t xml:space="preserve"> </w:t>
      </w:r>
      <w:r w:rsidR="002D4333">
        <w:rPr>
          <w:rFonts w:ascii="Arial" w:hAnsi="Arial" w:cs="Arial"/>
          <w:sz w:val="20"/>
          <w:szCs w:val="20"/>
        </w:rPr>
        <w:t>51</w:t>
      </w:r>
      <w:r w:rsidR="002D4333" w:rsidRPr="00F847B5">
        <w:rPr>
          <w:rFonts w:ascii="Arial" w:hAnsi="Arial" w:cs="Arial"/>
          <w:sz w:val="20"/>
          <w:szCs w:val="20"/>
        </w:rPr>
        <w:t xml:space="preserve"> копе</w:t>
      </w:r>
      <w:r w:rsidR="002D4333">
        <w:rPr>
          <w:rFonts w:ascii="Arial" w:hAnsi="Arial" w:cs="Arial"/>
          <w:sz w:val="20"/>
          <w:szCs w:val="20"/>
        </w:rPr>
        <w:t>йка</w:t>
      </w:r>
      <w:r w:rsidR="002D4333" w:rsidRPr="00F847B5">
        <w:rPr>
          <w:rFonts w:ascii="Arial" w:hAnsi="Arial" w:cs="Arial"/>
          <w:sz w:val="20"/>
          <w:szCs w:val="20"/>
        </w:rPr>
        <w:t xml:space="preserve"> </w:t>
      </w:r>
      <w:r w:rsidR="00281DD2">
        <w:rPr>
          <w:rFonts w:ascii="Arial" w:hAnsi="Arial" w:cs="Arial"/>
          <w:sz w:val="20"/>
          <w:szCs w:val="20"/>
        </w:rPr>
        <w:t>(далее – Лот 2).</w:t>
      </w:r>
    </w:p>
    <w:p w:rsidR="00AE60A4" w:rsidRDefault="00AE60A4" w:rsidP="00FA69FF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  <w:lang w:val="en-US"/>
        </w:rPr>
      </w:pPr>
      <w:r w:rsidRPr="00F847B5">
        <w:rPr>
          <w:rFonts w:ascii="Arial" w:hAnsi="Arial" w:cs="Arial"/>
          <w:sz w:val="20"/>
          <w:szCs w:val="20"/>
        </w:rPr>
        <w:t xml:space="preserve">3. </w:t>
      </w:r>
      <w:r w:rsidR="00F847B5">
        <w:rPr>
          <w:rFonts w:ascii="Arial" w:hAnsi="Arial" w:cs="Arial"/>
          <w:sz w:val="20"/>
          <w:szCs w:val="20"/>
        </w:rPr>
        <w:t xml:space="preserve">Права требования (Дебиторская </w:t>
      </w:r>
      <w:r w:rsidR="00F847B5" w:rsidRPr="00F847B5">
        <w:rPr>
          <w:rFonts w:ascii="Arial" w:hAnsi="Arial" w:cs="Arial"/>
          <w:sz w:val="20"/>
          <w:szCs w:val="20"/>
        </w:rPr>
        <w:t>задолженность</w:t>
      </w:r>
      <w:r w:rsidR="00F847B5">
        <w:rPr>
          <w:rFonts w:ascii="Arial" w:hAnsi="Arial" w:cs="Arial"/>
          <w:sz w:val="20"/>
          <w:szCs w:val="20"/>
        </w:rPr>
        <w:t>)</w:t>
      </w:r>
      <w:r w:rsidR="00F847B5" w:rsidRPr="00F847B5">
        <w:rPr>
          <w:rFonts w:ascii="Arial" w:hAnsi="Arial" w:cs="Arial"/>
          <w:sz w:val="20"/>
          <w:szCs w:val="20"/>
        </w:rPr>
        <w:t xml:space="preserve"> к </w:t>
      </w:r>
      <w:r w:rsidR="00F847B5" w:rsidRPr="00F847B5">
        <w:rPr>
          <w:rFonts w:ascii="Arial" w:hAnsi="Arial" w:cs="Arial"/>
          <w:color w:val="000000"/>
          <w:sz w:val="20"/>
          <w:szCs w:val="20"/>
        </w:rPr>
        <w:t>Обществ</w:t>
      </w:r>
      <w:r w:rsidR="00F847B5">
        <w:rPr>
          <w:rFonts w:ascii="Arial" w:hAnsi="Arial" w:cs="Arial"/>
          <w:color w:val="000000"/>
          <w:sz w:val="20"/>
          <w:szCs w:val="20"/>
        </w:rPr>
        <w:t>у</w:t>
      </w:r>
      <w:r w:rsidR="00F847B5" w:rsidRPr="00F847B5">
        <w:rPr>
          <w:rFonts w:ascii="Arial" w:hAnsi="Arial" w:cs="Arial"/>
          <w:color w:val="000000"/>
          <w:sz w:val="20"/>
          <w:szCs w:val="20"/>
        </w:rPr>
        <w:t xml:space="preserve"> с ограниченной ответственностью </w:t>
      </w:r>
      <w:r w:rsidR="00281DD2">
        <w:rPr>
          <w:rFonts w:ascii="Arial" w:hAnsi="Arial" w:cs="Arial"/>
          <w:color w:val="000000"/>
          <w:sz w:val="20"/>
          <w:szCs w:val="20"/>
        </w:rPr>
        <w:t>«</w:t>
      </w:r>
      <w:r w:rsidR="00F847B5" w:rsidRPr="00F847B5">
        <w:rPr>
          <w:rFonts w:ascii="Arial" w:hAnsi="Arial" w:cs="Arial"/>
          <w:color w:val="000000"/>
          <w:sz w:val="20"/>
          <w:szCs w:val="20"/>
        </w:rPr>
        <w:t>Промышленный региональный банк</w:t>
      </w:r>
      <w:r w:rsidR="00281DD2">
        <w:rPr>
          <w:rFonts w:ascii="Arial" w:hAnsi="Arial" w:cs="Arial"/>
          <w:color w:val="000000"/>
          <w:sz w:val="20"/>
          <w:szCs w:val="20"/>
        </w:rPr>
        <w:t>»</w:t>
      </w:r>
      <w:r w:rsidR="00F847B5" w:rsidRPr="00F847B5">
        <w:rPr>
          <w:rFonts w:ascii="Arial" w:hAnsi="Arial" w:cs="Arial"/>
          <w:sz w:val="20"/>
          <w:szCs w:val="20"/>
        </w:rPr>
        <w:t xml:space="preserve"> по Договору банковского счета № </w:t>
      </w:r>
      <w:r w:rsidR="00F847B5">
        <w:rPr>
          <w:rFonts w:ascii="Arial" w:hAnsi="Arial" w:cs="Arial"/>
          <w:sz w:val="20"/>
          <w:szCs w:val="20"/>
        </w:rPr>
        <w:t>М001-029</w:t>
      </w:r>
      <w:r w:rsidR="00F847B5" w:rsidRPr="00F847B5">
        <w:rPr>
          <w:rFonts w:ascii="Arial" w:hAnsi="Arial" w:cs="Arial"/>
          <w:sz w:val="20"/>
          <w:szCs w:val="20"/>
        </w:rPr>
        <w:t>/</w:t>
      </w:r>
      <w:r w:rsidR="00F847B5">
        <w:rPr>
          <w:rFonts w:ascii="Arial" w:hAnsi="Arial" w:cs="Arial"/>
          <w:sz w:val="20"/>
          <w:szCs w:val="20"/>
        </w:rPr>
        <w:t>2016</w:t>
      </w:r>
      <w:r w:rsidR="00F847B5" w:rsidRPr="00F847B5">
        <w:rPr>
          <w:rFonts w:ascii="Arial" w:hAnsi="Arial" w:cs="Arial"/>
          <w:sz w:val="20"/>
          <w:szCs w:val="20"/>
        </w:rPr>
        <w:t xml:space="preserve"> от 1</w:t>
      </w:r>
      <w:r w:rsidR="00F847B5">
        <w:rPr>
          <w:rFonts w:ascii="Arial" w:hAnsi="Arial" w:cs="Arial"/>
          <w:sz w:val="20"/>
          <w:szCs w:val="20"/>
        </w:rPr>
        <w:t>3</w:t>
      </w:r>
      <w:r w:rsidR="00F847B5" w:rsidRPr="00F847B5">
        <w:rPr>
          <w:rFonts w:ascii="Arial" w:hAnsi="Arial" w:cs="Arial"/>
          <w:sz w:val="20"/>
          <w:szCs w:val="20"/>
        </w:rPr>
        <w:t>.05.20</w:t>
      </w:r>
      <w:r w:rsidR="00F847B5">
        <w:rPr>
          <w:rFonts w:ascii="Arial" w:hAnsi="Arial" w:cs="Arial"/>
          <w:sz w:val="20"/>
          <w:szCs w:val="20"/>
        </w:rPr>
        <w:t>16</w:t>
      </w:r>
      <w:r w:rsidR="00F847B5" w:rsidRPr="00F847B5">
        <w:rPr>
          <w:rFonts w:ascii="Arial" w:hAnsi="Arial" w:cs="Arial"/>
          <w:sz w:val="20"/>
          <w:szCs w:val="20"/>
        </w:rPr>
        <w:t xml:space="preserve"> на сумму </w:t>
      </w:r>
      <w:r w:rsidR="00F847B5">
        <w:rPr>
          <w:rFonts w:ascii="Arial" w:hAnsi="Arial" w:cs="Arial"/>
          <w:sz w:val="20"/>
          <w:szCs w:val="20"/>
        </w:rPr>
        <w:t>398 000 000</w:t>
      </w:r>
      <w:r w:rsidR="00F847B5" w:rsidRPr="00F847B5">
        <w:rPr>
          <w:rFonts w:ascii="Arial" w:hAnsi="Arial" w:cs="Arial"/>
          <w:sz w:val="20"/>
          <w:szCs w:val="20"/>
        </w:rPr>
        <w:t xml:space="preserve"> </w:t>
      </w:r>
      <w:r w:rsidR="002D4333">
        <w:rPr>
          <w:rFonts w:ascii="Arial" w:hAnsi="Arial" w:cs="Arial"/>
          <w:sz w:val="20"/>
          <w:szCs w:val="20"/>
        </w:rPr>
        <w:t>(триста девяносто восемь миллионов) рублей 00 копеек</w:t>
      </w:r>
      <w:r w:rsidR="00F847B5" w:rsidRPr="00F847B5">
        <w:rPr>
          <w:rFonts w:ascii="Arial" w:hAnsi="Arial" w:cs="Arial"/>
          <w:sz w:val="20"/>
          <w:szCs w:val="20"/>
        </w:rPr>
        <w:t xml:space="preserve"> </w:t>
      </w:r>
      <w:r w:rsidR="00EF3F5E" w:rsidRPr="00F847B5">
        <w:rPr>
          <w:rFonts w:ascii="Arial" w:hAnsi="Arial" w:cs="Arial"/>
          <w:sz w:val="20"/>
          <w:szCs w:val="20"/>
        </w:rPr>
        <w:t>(далее – Лот 3)</w:t>
      </w:r>
      <w:r w:rsidR="00CC4318" w:rsidRPr="00F847B5">
        <w:rPr>
          <w:rFonts w:ascii="Arial" w:hAnsi="Arial" w:cs="Arial"/>
          <w:sz w:val="20"/>
          <w:szCs w:val="20"/>
        </w:rPr>
        <w:t>.</w:t>
      </w:r>
    </w:p>
    <w:p w:rsidR="00A26FD3" w:rsidRPr="00A26FD3" w:rsidRDefault="00A26FD3" w:rsidP="00FA69FF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26FD3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. Права требования</w:t>
      </w:r>
      <w:r w:rsidR="00395610">
        <w:rPr>
          <w:rFonts w:ascii="Arial" w:hAnsi="Arial" w:cs="Arial"/>
          <w:sz w:val="20"/>
          <w:szCs w:val="20"/>
        </w:rPr>
        <w:t xml:space="preserve"> (Дебиторская </w:t>
      </w:r>
      <w:r w:rsidR="00395610" w:rsidRPr="00F847B5">
        <w:rPr>
          <w:rFonts w:ascii="Arial" w:hAnsi="Arial" w:cs="Arial"/>
          <w:sz w:val="20"/>
          <w:szCs w:val="20"/>
        </w:rPr>
        <w:t>задолженность</w:t>
      </w:r>
      <w:r w:rsidR="00395610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Pr="00F847B5">
        <w:rPr>
          <w:rFonts w:ascii="Arial" w:hAnsi="Arial" w:cs="Arial"/>
          <w:sz w:val="20"/>
          <w:szCs w:val="20"/>
        </w:rPr>
        <w:t xml:space="preserve">к </w:t>
      </w:r>
      <w:r>
        <w:rPr>
          <w:rFonts w:ascii="Arial" w:hAnsi="Arial" w:cs="Arial"/>
          <w:color w:val="000000"/>
          <w:sz w:val="20"/>
          <w:szCs w:val="20"/>
        </w:rPr>
        <w:t>Акционерному коммерческому б</w:t>
      </w:r>
      <w:r w:rsidRPr="00F847B5">
        <w:rPr>
          <w:rFonts w:ascii="Arial" w:hAnsi="Arial" w:cs="Arial"/>
          <w:color w:val="000000"/>
          <w:sz w:val="20"/>
          <w:szCs w:val="20"/>
        </w:rPr>
        <w:t>анк</w:t>
      </w:r>
      <w:r>
        <w:rPr>
          <w:rFonts w:ascii="Arial" w:hAnsi="Arial" w:cs="Arial"/>
          <w:color w:val="000000"/>
          <w:sz w:val="20"/>
          <w:szCs w:val="20"/>
        </w:rPr>
        <w:t>у «ЕНИСЕЙ» (публичное акционерное общество)</w:t>
      </w:r>
      <w:r w:rsidRPr="00F847B5">
        <w:rPr>
          <w:rFonts w:ascii="Arial" w:hAnsi="Arial" w:cs="Arial"/>
          <w:sz w:val="20"/>
          <w:szCs w:val="20"/>
        </w:rPr>
        <w:t xml:space="preserve"> по Договору </w:t>
      </w:r>
      <w:r>
        <w:rPr>
          <w:rFonts w:ascii="Arial" w:hAnsi="Arial" w:cs="Arial"/>
          <w:sz w:val="20"/>
          <w:szCs w:val="20"/>
        </w:rPr>
        <w:t>банковского счета доверительного управления</w:t>
      </w:r>
      <w:r w:rsidRPr="00F847B5">
        <w:rPr>
          <w:rFonts w:ascii="Arial" w:hAnsi="Arial" w:cs="Arial"/>
          <w:sz w:val="20"/>
          <w:szCs w:val="20"/>
        </w:rPr>
        <w:t xml:space="preserve"> № </w:t>
      </w:r>
      <w:r>
        <w:rPr>
          <w:rFonts w:ascii="Arial" w:hAnsi="Arial" w:cs="Arial"/>
          <w:sz w:val="20"/>
          <w:szCs w:val="20"/>
        </w:rPr>
        <w:t>731</w:t>
      </w:r>
      <w:r w:rsidRPr="00583AD3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2016</w:t>
      </w:r>
      <w:r w:rsidRPr="00F847B5">
        <w:rPr>
          <w:rFonts w:ascii="Arial" w:hAnsi="Arial" w:cs="Arial"/>
          <w:sz w:val="20"/>
          <w:szCs w:val="20"/>
        </w:rPr>
        <w:t xml:space="preserve"> от </w:t>
      </w:r>
      <w:r>
        <w:rPr>
          <w:rFonts w:ascii="Arial" w:hAnsi="Arial" w:cs="Arial"/>
          <w:sz w:val="20"/>
          <w:szCs w:val="20"/>
        </w:rPr>
        <w:t>14</w:t>
      </w:r>
      <w:r w:rsidRPr="00F847B5">
        <w:rPr>
          <w:rFonts w:ascii="Arial" w:hAnsi="Arial" w:cs="Arial"/>
          <w:sz w:val="20"/>
          <w:szCs w:val="20"/>
        </w:rPr>
        <w:t>.04.201</w:t>
      </w:r>
      <w:r>
        <w:rPr>
          <w:rFonts w:ascii="Arial" w:hAnsi="Arial" w:cs="Arial"/>
          <w:sz w:val="20"/>
          <w:szCs w:val="20"/>
        </w:rPr>
        <w:t>6 года</w:t>
      </w:r>
      <w:r w:rsidRPr="00F847B5">
        <w:rPr>
          <w:rFonts w:ascii="Arial" w:hAnsi="Arial" w:cs="Arial"/>
          <w:sz w:val="20"/>
          <w:szCs w:val="20"/>
        </w:rPr>
        <w:t xml:space="preserve"> на сумму 1</w:t>
      </w:r>
      <w:r>
        <w:rPr>
          <w:rFonts w:ascii="Arial" w:hAnsi="Arial" w:cs="Arial"/>
          <w:sz w:val="20"/>
          <w:szCs w:val="20"/>
        </w:rPr>
        <w:t xml:space="preserve">73 434 </w:t>
      </w:r>
      <w:r w:rsidRPr="00F847B5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сто семьдесят три тысячи</w:t>
      </w:r>
      <w:r w:rsidRPr="00F847B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четыреста тридцать четыре тысячи</w:t>
      </w:r>
      <w:r w:rsidRPr="00F847B5">
        <w:rPr>
          <w:rFonts w:ascii="Arial" w:hAnsi="Arial" w:cs="Arial"/>
          <w:sz w:val="20"/>
          <w:szCs w:val="20"/>
        </w:rPr>
        <w:t xml:space="preserve">) рублей </w:t>
      </w:r>
      <w:r>
        <w:rPr>
          <w:rFonts w:ascii="Arial" w:hAnsi="Arial" w:cs="Arial"/>
          <w:sz w:val="20"/>
          <w:szCs w:val="20"/>
        </w:rPr>
        <w:t>70</w:t>
      </w:r>
      <w:r w:rsidRPr="00F847B5">
        <w:rPr>
          <w:rFonts w:ascii="Arial" w:hAnsi="Arial" w:cs="Arial"/>
          <w:sz w:val="20"/>
          <w:szCs w:val="20"/>
        </w:rPr>
        <w:t xml:space="preserve"> копеек (</w:t>
      </w:r>
      <w:r>
        <w:rPr>
          <w:rFonts w:ascii="Arial" w:hAnsi="Arial" w:cs="Arial"/>
          <w:sz w:val="20"/>
          <w:szCs w:val="20"/>
        </w:rPr>
        <w:t xml:space="preserve">далее – Лот 4). </w:t>
      </w:r>
    </w:p>
    <w:p w:rsidR="00BF14BF" w:rsidRPr="00F847B5" w:rsidRDefault="00237FFA" w:rsidP="00527787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527787" w:rsidRPr="00F847B5">
        <w:rPr>
          <w:rFonts w:ascii="Arial" w:hAnsi="Arial" w:cs="Arial"/>
          <w:sz w:val="20"/>
          <w:szCs w:val="20"/>
        </w:rPr>
        <w:t xml:space="preserve">. </w:t>
      </w:r>
      <w:r w:rsidR="003822A8" w:rsidRPr="00F847B5">
        <w:rPr>
          <w:rFonts w:ascii="Arial" w:hAnsi="Arial" w:cs="Arial"/>
          <w:sz w:val="20"/>
          <w:szCs w:val="20"/>
        </w:rPr>
        <w:t xml:space="preserve">Начальная цена </w:t>
      </w:r>
      <w:r w:rsidR="00E7007B" w:rsidRPr="00F847B5">
        <w:rPr>
          <w:rFonts w:ascii="Arial" w:hAnsi="Arial" w:cs="Arial"/>
          <w:sz w:val="20"/>
          <w:szCs w:val="20"/>
        </w:rPr>
        <w:t>Лота</w:t>
      </w:r>
      <w:r w:rsidR="005177E1" w:rsidRPr="00F847B5">
        <w:rPr>
          <w:rFonts w:ascii="Arial" w:hAnsi="Arial" w:cs="Arial"/>
          <w:sz w:val="20"/>
          <w:szCs w:val="20"/>
        </w:rPr>
        <w:t xml:space="preserve"> 1</w:t>
      </w:r>
      <w:r w:rsidR="003822A8" w:rsidRPr="00F847B5">
        <w:rPr>
          <w:rFonts w:ascii="Arial" w:hAnsi="Arial" w:cs="Arial"/>
          <w:sz w:val="20"/>
          <w:szCs w:val="20"/>
        </w:rPr>
        <w:t xml:space="preserve"> составляет</w:t>
      </w:r>
      <w:r w:rsidR="00391FDB" w:rsidRPr="00F847B5">
        <w:rPr>
          <w:rFonts w:ascii="Arial" w:hAnsi="Arial" w:cs="Arial"/>
          <w:sz w:val="20"/>
          <w:szCs w:val="20"/>
        </w:rPr>
        <w:t xml:space="preserve"> </w:t>
      </w:r>
      <w:r w:rsidR="00921180">
        <w:rPr>
          <w:rFonts w:ascii="Arial" w:hAnsi="Arial" w:cs="Arial"/>
          <w:sz w:val="20"/>
          <w:szCs w:val="20"/>
        </w:rPr>
        <w:t>1</w:t>
      </w:r>
      <w:r w:rsidR="00E6106F" w:rsidRPr="00E6106F">
        <w:rPr>
          <w:rFonts w:ascii="Arial" w:hAnsi="Arial" w:cs="Arial"/>
          <w:sz w:val="20"/>
          <w:szCs w:val="20"/>
        </w:rPr>
        <w:t>05</w:t>
      </w:r>
      <w:r w:rsidR="006345A7">
        <w:rPr>
          <w:rFonts w:ascii="Arial" w:hAnsi="Arial" w:cs="Arial"/>
          <w:sz w:val="20"/>
          <w:szCs w:val="20"/>
        </w:rPr>
        <w:t xml:space="preserve"> </w:t>
      </w:r>
      <w:r w:rsidR="00E6106F" w:rsidRPr="00E6106F">
        <w:rPr>
          <w:rFonts w:ascii="Arial" w:hAnsi="Arial" w:cs="Arial"/>
          <w:sz w:val="20"/>
          <w:szCs w:val="20"/>
        </w:rPr>
        <w:t>557</w:t>
      </w:r>
      <w:r w:rsidR="001D40F6" w:rsidRPr="00F847B5">
        <w:rPr>
          <w:rFonts w:ascii="Arial" w:hAnsi="Arial" w:cs="Arial"/>
          <w:sz w:val="20"/>
          <w:szCs w:val="20"/>
        </w:rPr>
        <w:t> </w:t>
      </w:r>
      <w:r w:rsidR="00E6106F" w:rsidRPr="00E6106F">
        <w:rPr>
          <w:rFonts w:ascii="Arial" w:hAnsi="Arial" w:cs="Arial"/>
          <w:sz w:val="20"/>
          <w:szCs w:val="20"/>
        </w:rPr>
        <w:t>102</w:t>
      </w:r>
      <w:r w:rsidR="001D40F6" w:rsidRPr="00F847B5">
        <w:rPr>
          <w:rFonts w:ascii="Arial" w:hAnsi="Arial" w:cs="Arial"/>
          <w:sz w:val="20"/>
          <w:szCs w:val="20"/>
        </w:rPr>
        <w:t xml:space="preserve"> </w:t>
      </w:r>
      <w:r w:rsidR="00862471" w:rsidRPr="00F847B5">
        <w:rPr>
          <w:rFonts w:ascii="Arial" w:hAnsi="Arial" w:cs="Arial"/>
          <w:sz w:val="20"/>
          <w:szCs w:val="20"/>
        </w:rPr>
        <w:t>(</w:t>
      </w:r>
      <w:r w:rsidR="001D40F6">
        <w:rPr>
          <w:rFonts w:ascii="Arial" w:hAnsi="Arial" w:cs="Arial"/>
          <w:sz w:val="20"/>
          <w:szCs w:val="20"/>
        </w:rPr>
        <w:t xml:space="preserve">сто </w:t>
      </w:r>
      <w:r w:rsidR="00E6106F">
        <w:rPr>
          <w:rFonts w:ascii="Arial" w:hAnsi="Arial" w:cs="Arial"/>
          <w:sz w:val="20"/>
          <w:szCs w:val="20"/>
        </w:rPr>
        <w:t>пя</w:t>
      </w:r>
      <w:r w:rsidR="0037360F">
        <w:rPr>
          <w:rFonts w:ascii="Arial" w:hAnsi="Arial" w:cs="Arial"/>
          <w:sz w:val="20"/>
          <w:szCs w:val="20"/>
        </w:rPr>
        <w:t>ть</w:t>
      </w:r>
      <w:r w:rsidR="001D40F6">
        <w:rPr>
          <w:rFonts w:ascii="Arial" w:hAnsi="Arial" w:cs="Arial"/>
          <w:sz w:val="20"/>
          <w:szCs w:val="20"/>
        </w:rPr>
        <w:t xml:space="preserve"> миллион</w:t>
      </w:r>
      <w:r w:rsidR="0037360F">
        <w:rPr>
          <w:rFonts w:ascii="Arial" w:hAnsi="Arial" w:cs="Arial"/>
          <w:sz w:val="20"/>
          <w:szCs w:val="20"/>
        </w:rPr>
        <w:t>ов</w:t>
      </w:r>
      <w:r w:rsidR="00375063" w:rsidRPr="00F847B5">
        <w:rPr>
          <w:rFonts w:ascii="Arial" w:hAnsi="Arial" w:cs="Arial"/>
          <w:sz w:val="20"/>
          <w:szCs w:val="20"/>
        </w:rPr>
        <w:t xml:space="preserve"> </w:t>
      </w:r>
      <w:r w:rsidR="00E6106F">
        <w:rPr>
          <w:rFonts w:ascii="Arial" w:hAnsi="Arial" w:cs="Arial"/>
          <w:sz w:val="20"/>
          <w:szCs w:val="20"/>
        </w:rPr>
        <w:t>пятьсот пят</w:t>
      </w:r>
      <w:r w:rsidR="001E0AF8">
        <w:rPr>
          <w:rFonts w:ascii="Arial" w:hAnsi="Arial" w:cs="Arial"/>
          <w:sz w:val="20"/>
          <w:szCs w:val="20"/>
        </w:rPr>
        <w:t xml:space="preserve">ьдесят </w:t>
      </w:r>
      <w:r w:rsidR="00E6106F">
        <w:rPr>
          <w:rFonts w:ascii="Arial" w:hAnsi="Arial" w:cs="Arial"/>
          <w:sz w:val="20"/>
          <w:szCs w:val="20"/>
        </w:rPr>
        <w:t>сем</w:t>
      </w:r>
      <w:r w:rsidR="001E0AF8">
        <w:rPr>
          <w:rFonts w:ascii="Arial" w:hAnsi="Arial" w:cs="Arial"/>
          <w:sz w:val="20"/>
          <w:szCs w:val="20"/>
        </w:rPr>
        <w:t>ь</w:t>
      </w:r>
      <w:r w:rsidR="00921180">
        <w:rPr>
          <w:rFonts w:ascii="Arial" w:hAnsi="Arial" w:cs="Arial"/>
          <w:sz w:val="20"/>
          <w:szCs w:val="20"/>
        </w:rPr>
        <w:t xml:space="preserve"> </w:t>
      </w:r>
      <w:r w:rsidR="001D40F6">
        <w:rPr>
          <w:rFonts w:ascii="Arial" w:hAnsi="Arial" w:cs="Arial"/>
          <w:sz w:val="20"/>
          <w:szCs w:val="20"/>
        </w:rPr>
        <w:t>тысяч</w:t>
      </w:r>
      <w:r w:rsidR="00B2351D" w:rsidRPr="00F847B5">
        <w:rPr>
          <w:rFonts w:ascii="Arial" w:hAnsi="Arial" w:cs="Arial"/>
          <w:sz w:val="20"/>
          <w:szCs w:val="20"/>
        </w:rPr>
        <w:t xml:space="preserve"> </w:t>
      </w:r>
      <w:r w:rsidR="00E6106F">
        <w:rPr>
          <w:rFonts w:ascii="Arial" w:hAnsi="Arial" w:cs="Arial"/>
          <w:sz w:val="20"/>
          <w:szCs w:val="20"/>
        </w:rPr>
        <w:t>сто два</w:t>
      </w:r>
      <w:r w:rsidR="00DF3448" w:rsidRPr="00F847B5">
        <w:rPr>
          <w:rFonts w:ascii="Arial" w:hAnsi="Arial" w:cs="Arial"/>
          <w:sz w:val="20"/>
          <w:szCs w:val="20"/>
        </w:rPr>
        <w:t xml:space="preserve">) </w:t>
      </w:r>
      <w:r w:rsidR="00862471" w:rsidRPr="00F847B5">
        <w:rPr>
          <w:rFonts w:ascii="Arial" w:hAnsi="Arial" w:cs="Arial"/>
          <w:sz w:val="20"/>
          <w:szCs w:val="20"/>
        </w:rPr>
        <w:t>рубл</w:t>
      </w:r>
      <w:r w:rsidR="0037360F">
        <w:rPr>
          <w:rFonts w:ascii="Arial" w:hAnsi="Arial" w:cs="Arial"/>
          <w:sz w:val="20"/>
          <w:szCs w:val="20"/>
        </w:rPr>
        <w:t>ей</w:t>
      </w:r>
      <w:r w:rsidR="00B2351D" w:rsidRPr="00F847B5">
        <w:rPr>
          <w:rFonts w:ascii="Arial" w:hAnsi="Arial" w:cs="Arial"/>
          <w:sz w:val="20"/>
          <w:szCs w:val="20"/>
        </w:rPr>
        <w:t xml:space="preserve"> </w:t>
      </w:r>
      <w:r w:rsidR="00E6106F" w:rsidRPr="00E6106F">
        <w:rPr>
          <w:rFonts w:ascii="Arial" w:hAnsi="Arial" w:cs="Arial"/>
          <w:sz w:val="20"/>
          <w:szCs w:val="20"/>
        </w:rPr>
        <w:t>71</w:t>
      </w:r>
      <w:r w:rsidR="00B2351D" w:rsidRPr="00F847B5">
        <w:rPr>
          <w:rFonts w:ascii="Arial" w:hAnsi="Arial" w:cs="Arial"/>
          <w:sz w:val="20"/>
          <w:szCs w:val="20"/>
        </w:rPr>
        <w:t xml:space="preserve"> копе</w:t>
      </w:r>
      <w:r w:rsidR="00E6106F">
        <w:rPr>
          <w:rFonts w:ascii="Arial" w:hAnsi="Arial" w:cs="Arial"/>
          <w:sz w:val="20"/>
          <w:szCs w:val="20"/>
        </w:rPr>
        <w:t>йка</w:t>
      </w:r>
      <w:r w:rsidR="003822A8" w:rsidRPr="00F847B5">
        <w:rPr>
          <w:rFonts w:ascii="Arial" w:hAnsi="Arial" w:cs="Arial"/>
          <w:sz w:val="20"/>
          <w:szCs w:val="20"/>
        </w:rPr>
        <w:t>.</w:t>
      </w:r>
    </w:p>
    <w:p w:rsidR="008225AF" w:rsidRDefault="00237FFA" w:rsidP="00527787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527787" w:rsidRPr="00F847B5">
        <w:rPr>
          <w:rFonts w:ascii="Arial" w:hAnsi="Arial" w:cs="Arial"/>
          <w:sz w:val="20"/>
          <w:szCs w:val="20"/>
        </w:rPr>
        <w:t xml:space="preserve">. </w:t>
      </w:r>
      <w:r w:rsidR="008225AF" w:rsidRPr="00F847B5">
        <w:rPr>
          <w:rFonts w:ascii="Arial" w:hAnsi="Arial" w:cs="Arial"/>
          <w:sz w:val="20"/>
          <w:szCs w:val="20"/>
        </w:rPr>
        <w:t>Начальная цена Лота</w:t>
      </w:r>
      <w:r w:rsidR="00086A15" w:rsidRPr="00F847B5">
        <w:rPr>
          <w:rFonts w:ascii="Arial" w:hAnsi="Arial" w:cs="Arial"/>
          <w:sz w:val="20"/>
          <w:szCs w:val="20"/>
        </w:rPr>
        <w:t xml:space="preserve"> 2</w:t>
      </w:r>
      <w:r w:rsidR="008225AF" w:rsidRPr="00F847B5">
        <w:rPr>
          <w:rFonts w:ascii="Arial" w:hAnsi="Arial" w:cs="Arial"/>
          <w:sz w:val="20"/>
          <w:szCs w:val="20"/>
        </w:rPr>
        <w:t xml:space="preserve"> составляет </w:t>
      </w:r>
      <w:r w:rsidR="00E6106F">
        <w:rPr>
          <w:rFonts w:ascii="Arial" w:hAnsi="Arial" w:cs="Arial"/>
          <w:sz w:val="20"/>
          <w:szCs w:val="20"/>
        </w:rPr>
        <w:t>8</w:t>
      </w:r>
      <w:r w:rsidR="001E0AF8">
        <w:rPr>
          <w:rFonts w:ascii="Arial" w:hAnsi="Arial" w:cs="Arial"/>
          <w:sz w:val="20"/>
          <w:szCs w:val="20"/>
        </w:rPr>
        <w:t>7</w:t>
      </w:r>
      <w:r w:rsidR="00B40AF8">
        <w:rPr>
          <w:rFonts w:ascii="Arial" w:hAnsi="Arial" w:cs="Arial"/>
          <w:sz w:val="20"/>
          <w:szCs w:val="20"/>
        </w:rPr>
        <w:t> </w:t>
      </w:r>
      <w:r w:rsidR="00E6106F">
        <w:rPr>
          <w:rFonts w:ascii="Arial" w:hAnsi="Arial" w:cs="Arial"/>
          <w:sz w:val="20"/>
          <w:szCs w:val="20"/>
        </w:rPr>
        <w:t>899</w:t>
      </w:r>
      <w:r w:rsidR="00B40AF8">
        <w:rPr>
          <w:rFonts w:ascii="Arial" w:hAnsi="Arial" w:cs="Arial"/>
          <w:sz w:val="20"/>
          <w:szCs w:val="20"/>
        </w:rPr>
        <w:t xml:space="preserve"> </w:t>
      </w:r>
      <w:r w:rsidR="00E6106F">
        <w:rPr>
          <w:rFonts w:ascii="Arial" w:hAnsi="Arial" w:cs="Arial"/>
          <w:sz w:val="20"/>
          <w:szCs w:val="20"/>
        </w:rPr>
        <w:t>200</w:t>
      </w:r>
      <w:r w:rsidR="001D40F6" w:rsidRPr="00F847B5">
        <w:rPr>
          <w:rFonts w:ascii="Arial" w:hAnsi="Arial" w:cs="Arial"/>
          <w:sz w:val="20"/>
          <w:szCs w:val="20"/>
        </w:rPr>
        <w:t xml:space="preserve"> </w:t>
      </w:r>
      <w:r w:rsidR="008225AF" w:rsidRPr="00F847B5">
        <w:rPr>
          <w:rFonts w:ascii="Arial" w:hAnsi="Arial" w:cs="Arial"/>
          <w:sz w:val="20"/>
          <w:szCs w:val="20"/>
        </w:rPr>
        <w:t>(</w:t>
      </w:r>
      <w:r w:rsidR="0028481B">
        <w:rPr>
          <w:rFonts w:ascii="Arial" w:hAnsi="Arial" w:cs="Arial"/>
          <w:sz w:val="20"/>
          <w:szCs w:val="20"/>
        </w:rPr>
        <w:t>восемьдесят</w:t>
      </w:r>
      <w:r w:rsidR="001E0AF8">
        <w:rPr>
          <w:rFonts w:ascii="Arial" w:hAnsi="Arial" w:cs="Arial"/>
          <w:sz w:val="20"/>
          <w:szCs w:val="20"/>
        </w:rPr>
        <w:t xml:space="preserve"> </w:t>
      </w:r>
      <w:r w:rsidR="0037360F">
        <w:rPr>
          <w:rFonts w:ascii="Arial" w:hAnsi="Arial" w:cs="Arial"/>
          <w:sz w:val="20"/>
          <w:szCs w:val="20"/>
        </w:rPr>
        <w:t>сем</w:t>
      </w:r>
      <w:r w:rsidR="00164A1D">
        <w:rPr>
          <w:rFonts w:ascii="Arial" w:hAnsi="Arial" w:cs="Arial"/>
          <w:sz w:val="20"/>
          <w:szCs w:val="20"/>
        </w:rPr>
        <w:t xml:space="preserve">ь </w:t>
      </w:r>
      <w:r w:rsidR="007D1786">
        <w:rPr>
          <w:rFonts w:ascii="Arial" w:hAnsi="Arial" w:cs="Arial"/>
          <w:sz w:val="20"/>
          <w:szCs w:val="20"/>
        </w:rPr>
        <w:t>миллион</w:t>
      </w:r>
      <w:r w:rsidR="00B40AF8">
        <w:rPr>
          <w:rFonts w:ascii="Arial" w:hAnsi="Arial" w:cs="Arial"/>
          <w:sz w:val="20"/>
          <w:szCs w:val="20"/>
        </w:rPr>
        <w:t>ов</w:t>
      </w:r>
      <w:r w:rsidR="007D1786" w:rsidRPr="00F847B5">
        <w:rPr>
          <w:rFonts w:ascii="Arial" w:hAnsi="Arial" w:cs="Arial"/>
          <w:sz w:val="20"/>
          <w:szCs w:val="20"/>
        </w:rPr>
        <w:t xml:space="preserve"> </w:t>
      </w:r>
      <w:r w:rsidR="0028481B">
        <w:rPr>
          <w:rFonts w:ascii="Arial" w:hAnsi="Arial" w:cs="Arial"/>
          <w:sz w:val="20"/>
          <w:szCs w:val="20"/>
        </w:rPr>
        <w:t>восемьсот девяносто девять</w:t>
      </w:r>
      <w:r w:rsidR="007D1786">
        <w:rPr>
          <w:rFonts w:ascii="Arial" w:hAnsi="Arial" w:cs="Arial"/>
          <w:sz w:val="20"/>
          <w:szCs w:val="20"/>
        </w:rPr>
        <w:t xml:space="preserve"> тысяч</w:t>
      </w:r>
      <w:r w:rsidR="008632DC">
        <w:rPr>
          <w:rFonts w:ascii="Arial" w:hAnsi="Arial" w:cs="Arial"/>
          <w:sz w:val="20"/>
          <w:szCs w:val="20"/>
        </w:rPr>
        <w:t xml:space="preserve"> </w:t>
      </w:r>
      <w:r w:rsidR="0028481B">
        <w:rPr>
          <w:rFonts w:ascii="Arial" w:hAnsi="Arial" w:cs="Arial"/>
          <w:sz w:val="20"/>
          <w:szCs w:val="20"/>
        </w:rPr>
        <w:t>двести</w:t>
      </w:r>
      <w:r w:rsidR="008225AF" w:rsidRPr="00F847B5">
        <w:rPr>
          <w:rFonts w:ascii="Arial" w:hAnsi="Arial" w:cs="Arial"/>
          <w:sz w:val="20"/>
          <w:szCs w:val="20"/>
        </w:rPr>
        <w:t>) рубл</w:t>
      </w:r>
      <w:r w:rsidR="00B40AF8">
        <w:rPr>
          <w:rFonts w:ascii="Arial" w:hAnsi="Arial" w:cs="Arial"/>
          <w:sz w:val="20"/>
          <w:szCs w:val="20"/>
        </w:rPr>
        <w:t>ей</w:t>
      </w:r>
      <w:r w:rsidR="00527787" w:rsidRPr="00F847B5">
        <w:rPr>
          <w:rFonts w:ascii="Arial" w:hAnsi="Arial" w:cs="Arial"/>
          <w:sz w:val="20"/>
          <w:szCs w:val="20"/>
        </w:rPr>
        <w:t xml:space="preserve"> </w:t>
      </w:r>
      <w:r w:rsidR="00E6106F">
        <w:rPr>
          <w:rFonts w:ascii="Arial" w:hAnsi="Arial" w:cs="Arial"/>
          <w:sz w:val="20"/>
          <w:szCs w:val="20"/>
        </w:rPr>
        <w:t>66</w:t>
      </w:r>
      <w:r w:rsidR="00527787" w:rsidRPr="00F847B5">
        <w:rPr>
          <w:rFonts w:ascii="Arial" w:hAnsi="Arial" w:cs="Arial"/>
          <w:sz w:val="20"/>
          <w:szCs w:val="20"/>
        </w:rPr>
        <w:t xml:space="preserve"> копе</w:t>
      </w:r>
      <w:r w:rsidR="0028481B">
        <w:rPr>
          <w:rFonts w:ascii="Arial" w:hAnsi="Arial" w:cs="Arial"/>
          <w:sz w:val="20"/>
          <w:szCs w:val="20"/>
        </w:rPr>
        <w:t>ек</w:t>
      </w:r>
      <w:r w:rsidR="00DF3448" w:rsidRPr="00240718">
        <w:rPr>
          <w:rFonts w:ascii="Arial" w:hAnsi="Arial" w:cs="Arial"/>
          <w:sz w:val="20"/>
          <w:szCs w:val="20"/>
        </w:rPr>
        <w:t>.</w:t>
      </w:r>
    </w:p>
    <w:p w:rsidR="00AE60A4" w:rsidRDefault="00237FFA" w:rsidP="002E1FDA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AE60A4">
        <w:rPr>
          <w:rFonts w:ascii="Arial" w:hAnsi="Arial" w:cs="Arial"/>
          <w:sz w:val="20"/>
          <w:szCs w:val="20"/>
        </w:rPr>
        <w:t xml:space="preserve">. </w:t>
      </w:r>
      <w:r w:rsidR="00AE60A4" w:rsidRPr="00240718">
        <w:rPr>
          <w:rFonts w:ascii="Arial" w:hAnsi="Arial" w:cs="Arial"/>
          <w:sz w:val="20"/>
          <w:szCs w:val="20"/>
        </w:rPr>
        <w:t xml:space="preserve">Начальная цена Лота </w:t>
      </w:r>
      <w:r w:rsidR="00AE60A4">
        <w:rPr>
          <w:rFonts w:ascii="Arial" w:hAnsi="Arial" w:cs="Arial"/>
          <w:sz w:val="20"/>
          <w:szCs w:val="20"/>
        </w:rPr>
        <w:t>3</w:t>
      </w:r>
      <w:r w:rsidR="00AE60A4" w:rsidRPr="00240718">
        <w:rPr>
          <w:rFonts w:ascii="Arial" w:hAnsi="Arial" w:cs="Arial"/>
          <w:sz w:val="20"/>
          <w:szCs w:val="20"/>
        </w:rPr>
        <w:t xml:space="preserve"> составляет </w:t>
      </w:r>
      <w:r w:rsidR="00921180" w:rsidRPr="00921180">
        <w:rPr>
          <w:rFonts w:ascii="Arial" w:hAnsi="Arial" w:cs="Arial"/>
          <w:sz w:val="20"/>
          <w:szCs w:val="20"/>
        </w:rPr>
        <w:t>2</w:t>
      </w:r>
      <w:r w:rsidR="00E6106F">
        <w:rPr>
          <w:rFonts w:ascii="Arial" w:hAnsi="Arial" w:cs="Arial"/>
          <w:sz w:val="20"/>
          <w:szCs w:val="20"/>
        </w:rPr>
        <w:t>11</w:t>
      </w:r>
      <w:r w:rsidR="002D4333">
        <w:rPr>
          <w:rFonts w:ascii="Arial" w:hAnsi="Arial" w:cs="Arial"/>
          <w:sz w:val="20"/>
          <w:szCs w:val="20"/>
        </w:rPr>
        <w:t> </w:t>
      </w:r>
      <w:r w:rsidR="00E6106F">
        <w:rPr>
          <w:rFonts w:ascii="Arial" w:hAnsi="Arial" w:cs="Arial"/>
          <w:sz w:val="20"/>
          <w:szCs w:val="20"/>
        </w:rPr>
        <w:t>513</w:t>
      </w:r>
      <w:r w:rsidR="002D4333">
        <w:rPr>
          <w:rFonts w:ascii="Arial" w:hAnsi="Arial" w:cs="Arial"/>
          <w:sz w:val="20"/>
          <w:szCs w:val="20"/>
        </w:rPr>
        <w:t xml:space="preserve"> </w:t>
      </w:r>
      <w:r w:rsidR="00E6106F">
        <w:rPr>
          <w:rFonts w:ascii="Arial" w:hAnsi="Arial" w:cs="Arial"/>
          <w:sz w:val="20"/>
          <w:szCs w:val="20"/>
        </w:rPr>
        <w:t>518</w:t>
      </w:r>
      <w:r w:rsidR="002D4333" w:rsidRPr="00F847B5">
        <w:rPr>
          <w:rFonts w:ascii="Arial" w:hAnsi="Arial" w:cs="Arial"/>
          <w:sz w:val="20"/>
          <w:szCs w:val="20"/>
        </w:rPr>
        <w:t xml:space="preserve"> </w:t>
      </w:r>
      <w:r w:rsidR="002D4333">
        <w:rPr>
          <w:rFonts w:ascii="Arial" w:hAnsi="Arial" w:cs="Arial"/>
          <w:sz w:val="20"/>
          <w:szCs w:val="20"/>
        </w:rPr>
        <w:t>(</w:t>
      </w:r>
      <w:r w:rsidR="00921180">
        <w:rPr>
          <w:rFonts w:ascii="Arial" w:hAnsi="Arial" w:cs="Arial"/>
          <w:sz w:val="20"/>
          <w:szCs w:val="20"/>
        </w:rPr>
        <w:t xml:space="preserve">двести </w:t>
      </w:r>
      <w:r w:rsidR="0028481B">
        <w:rPr>
          <w:rFonts w:ascii="Arial" w:hAnsi="Arial" w:cs="Arial"/>
          <w:sz w:val="20"/>
          <w:szCs w:val="20"/>
        </w:rPr>
        <w:t>одиннадцать</w:t>
      </w:r>
      <w:r w:rsidR="00004582">
        <w:rPr>
          <w:rFonts w:ascii="Arial" w:hAnsi="Arial" w:cs="Arial"/>
          <w:sz w:val="20"/>
          <w:szCs w:val="20"/>
        </w:rPr>
        <w:t xml:space="preserve"> </w:t>
      </w:r>
      <w:r w:rsidR="00281DD2">
        <w:rPr>
          <w:rFonts w:ascii="Arial" w:hAnsi="Arial" w:cs="Arial"/>
          <w:sz w:val="20"/>
          <w:szCs w:val="20"/>
        </w:rPr>
        <w:t>миллион</w:t>
      </w:r>
      <w:r w:rsidR="001E0AF8">
        <w:rPr>
          <w:rFonts w:ascii="Arial" w:hAnsi="Arial" w:cs="Arial"/>
          <w:sz w:val="20"/>
          <w:szCs w:val="20"/>
        </w:rPr>
        <w:t>ов</w:t>
      </w:r>
      <w:r w:rsidR="00533D12">
        <w:rPr>
          <w:rFonts w:ascii="Arial" w:hAnsi="Arial" w:cs="Arial"/>
          <w:sz w:val="20"/>
          <w:szCs w:val="20"/>
        </w:rPr>
        <w:t xml:space="preserve"> </w:t>
      </w:r>
      <w:r w:rsidR="001E0AF8">
        <w:rPr>
          <w:rFonts w:ascii="Arial" w:hAnsi="Arial" w:cs="Arial"/>
          <w:sz w:val="20"/>
          <w:szCs w:val="20"/>
        </w:rPr>
        <w:t>пят</w:t>
      </w:r>
      <w:r w:rsidR="00004582">
        <w:rPr>
          <w:rFonts w:ascii="Arial" w:hAnsi="Arial" w:cs="Arial"/>
          <w:sz w:val="20"/>
          <w:szCs w:val="20"/>
        </w:rPr>
        <w:t>ь</w:t>
      </w:r>
      <w:r w:rsidR="0028481B">
        <w:rPr>
          <w:rFonts w:ascii="Arial" w:hAnsi="Arial" w:cs="Arial"/>
          <w:sz w:val="20"/>
          <w:szCs w:val="20"/>
        </w:rPr>
        <w:t>сот тринадцать</w:t>
      </w:r>
      <w:r w:rsidR="00164A1D">
        <w:rPr>
          <w:rFonts w:ascii="Arial" w:hAnsi="Arial" w:cs="Arial"/>
          <w:sz w:val="20"/>
          <w:szCs w:val="20"/>
        </w:rPr>
        <w:t xml:space="preserve"> </w:t>
      </w:r>
      <w:r w:rsidR="00533D12">
        <w:rPr>
          <w:rFonts w:ascii="Arial" w:hAnsi="Arial" w:cs="Arial"/>
          <w:sz w:val="20"/>
          <w:szCs w:val="20"/>
        </w:rPr>
        <w:t>тысяч</w:t>
      </w:r>
      <w:r w:rsidR="001E0AF8">
        <w:rPr>
          <w:rFonts w:ascii="Arial" w:hAnsi="Arial" w:cs="Arial"/>
          <w:sz w:val="20"/>
          <w:szCs w:val="20"/>
        </w:rPr>
        <w:t xml:space="preserve"> </w:t>
      </w:r>
      <w:r w:rsidR="0028481B">
        <w:rPr>
          <w:rFonts w:ascii="Arial" w:hAnsi="Arial" w:cs="Arial"/>
          <w:sz w:val="20"/>
          <w:szCs w:val="20"/>
        </w:rPr>
        <w:t>пятьсот восемна</w:t>
      </w:r>
      <w:r w:rsidR="001E0AF8">
        <w:rPr>
          <w:rFonts w:ascii="Arial" w:hAnsi="Arial" w:cs="Arial"/>
          <w:sz w:val="20"/>
          <w:szCs w:val="20"/>
        </w:rPr>
        <w:t>дцать</w:t>
      </w:r>
      <w:r w:rsidR="00281DD2">
        <w:rPr>
          <w:rFonts w:ascii="Arial" w:hAnsi="Arial" w:cs="Arial"/>
          <w:sz w:val="20"/>
          <w:szCs w:val="20"/>
        </w:rPr>
        <w:t>) рублей</w:t>
      </w:r>
      <w:r w:rsidR="002D4333">
        <w:rPr>
          <w:rFonts w:ascii="Arial" w:hAnsi="Arial" w:cs="Arial"/>
          <w:sz w:val="20"/>
          <w:szCs w:val="20"/>
        </w:rPr>
        <w:t xml:space="preserve"> 00 копеек</w:t>
      </w:r>
      <w:r w:rsidR="00DF3448" w:rsidRPr="00240718">
        <w:rPr>
          <w:rFonts w:ascii="Arial" w:hAnsi="Arial" w:cs="Arial"/>
          <w:sz w:val="20"/>
          <w:szCs w:val="20"/>
        </w:rPr>
        <w:t>.</w:t>
      </w:r>
      <w:r w:rsidR="00AE60A4">
        <w:rPr>
          <w:rFonts w:ascii="Arial" w:hAnsi="Arial" w:cs="Arial"/>
          <w:sz w:val="20"/>
          <w:szCs w:val="20"/>
        </w:rPr>
        <w:t xml:space="preserve">   </w:t>
      </w:r>
    </w:p>
    <w:p w:rsidR="00A26FD3" w:rsidRPr="002E5B5B" w:rsidRDefault="00237FFA" w:rsidP="002E1FDA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A26FD3">
        <w:rPr>
          <w:rFonts w:ascii="Arial" w:hAnsi="Arial" w:cs="Arial"/>
          <w:sz w:val="20"/>
          <w:szCs w:val="20"/>
        </w:rPr>
        <w:t xml:space="preserve">. </w:t>
      </w:r>
      <w:r w:rsidR="00A26FD3" w:rsidRPr="00240718">
        <w:rPr>
          <w:rFonts w:ascii="Arial" w:hAnsi="Arial" w:cs="Arial"/>
          <w:sz w:val="20"/>
          <w:szCs w:val="20"/>
        </w:rPr>
        <w:t xml:space="preserve">Начальная </w:t>
      </w:r>
      <w:r w:rsidR="00A26FD3" w:rsidRPr="002E5B5B">
        <w:rPr>
          <w:rFonts w:ascii="Arial" w:hAnsi="Arial" w:cs="Arial"/>
          <w:sz w:val="20"/>
          <w:szCs w:val="20"/>
        </w:rPr>
        <w:t>цена Лота 4 составляет 1</w:t>
      </w:r>
      <w:r w:rsidR="00E6106F">
        <w:rPr>
          <w:rFonts w:ascii="Arial" w:hAnsi="Arial" w:cs="Arial"/>
          <w:sz w:val="20"/>
          <w:szCs w:val="20"/>
        </w:rPr>
        <w:t>40</w:t>
      </w:r>
      <w:r w:rsidR="00A26FD3" w:rsidRPr="002E5B5B">
        <w:rPr>
          <w:rFonts w:ascii="Arial" w:hAnsi="Arial" w:cs="Arial"/>
          <w:sz w:val="20"/>
          <w:szCs w:val="20"/>
        </w:rPr>
        <w:t> </w:t>
      </w:r>
      <w:r w:rsidR="00E6106F">
        <w:rPr>
          <w:rFonts w:ascii="Arial" w:hAnsi="Arial" w:cs="Arial"/>
          <w:sz w:val="20"/>
          <w:szCs w:val="20"/>
        </w:rPr>
        <w:t>482</w:t>
      </w:r>
      <w:r w:rsidR="00A26FD3" w:rsidRPr="002E5B5B">
        <w:rPr>
          <w:rFonts w:ascii="Arial" w:hAnsi="Arial" w:cs="Arial"/>
          <w:sz w:val="20"/>
          <w:szCs w:val="20"/>
        </w:rPr>
        <w:t xml:space="preserve"> (сто </w:t>
      </w:r>
      <w:r w:rsidR="0028481B">
        <w:rPr>
          <w:rFonts w:ascii="Arial" w:hAnsi="Arial" w:cs="Arial"/>
          <w:sz w:val="20"/>
          <w:szCs w:val="20"/>
        </w:rPr>
        <w:t>сорок</w:t>
      </w:r>
      <w:r w:rsidRPr="002E5B5B">
        <w:rPr>
          <w:rFonts w:ascii="Arial" w:hAnsi="Arial" w:cs="Arial"/>
          <w:sz w:val="20"/>
          <w:szCs w:val="20"/>
        </w:rPr>
        <w:t xml:space="preserve"> тысяч</w:t>
      </w:r>
      <w:r w:rsidR="00A26FD3" w:rsidRPr="002E5B5B">
        <w:rPr>
          <w:rFonts w:ascii="Arial" w:hAnsi="Arial" w:cs="Arial"/>
          <w:sz w:val="20"/>
          <w:szCs w:val="20"/>
        </w:rPr>
        <w:t xml:space="preserve"> </w:t>
      </w:r>
      <w:r w:rsidR="0028481B">
        <w:rPr>
          <w:rFonts w:ascii="Arial" w:hAnsi="Arial" w:cs="Arial"/>
          <w:sz w:val="20"/>
          <w:szCs w:val="20"/>
        </w:rPr>
        <w:t>четыреста восемьдесят два</w:t>
      </w:r>
      <w:r w:rsidR="00A26FD3" w:rsidRPr="002E5B5B">
        <w:rPr>
          <w:rFonts w:ascii="Arial" w:hAnsi="Arial" w:cs="Arial"/>
          <w:sz w:val="20"/>
          <w:szCs w:val="20"/>
        </w:rPr>
        <w:t xml:space="preserve">) </w:t>
      </w:r>
      <w:r w:rsidRPr="002E5B5B">
        <w:rPr>
          <w:rFonts w:ascii="Arial" w:hAnsi="Arial" w:cs="Arial"/>
          <w:sz w:val="20"/>
          <w:szCs w:val="20"/>
        </w:rPr>
        <w:t xml:space="preserve">              </w:t>
      </w:r>
      <w:r w:rsidR="00A26FD3" w:rsidRPr="002E5B5B">
        <w:rPr>
          <w:rFonts w:ascii="Arial" w:hAnsi="Arial" w:cs="Arial"/>
          <w:sz w:val="20"/>
          <w:szCs w:val="20"/>
        </w:rPr>
        <w:t>рубл</w:t>
      </w:r>
      <w:r w:rsidR="0028481B">
        <w:rPr>
          <w:rFonts w:ascii="Arial" w:hAnsi="Arial" w:cs="Arial"/>
          <w:sz w:val="20"/>
          <w:szCs w:val="20"/>
        </w:rPr>
        <w:t>я</w:t>
      </w:r>
      <w:r w:rsidR="00A26FD3" w:rsidRPr="002E5B5B">
        <w:rPr>
          <w:rFonts w:ascii="Arial" w:hAnsi="Arial" w:cs="Arial"/>
          <w:sz w:val="20"/>
          <w:szCs w:val="20"/>
        </w:rPr>
        <w:t xml:space="preserve"> </w:t>
      </w:r>
      <w:r w:rsidR="00E6106F">
        <w:rPr>
          <w:rFonts w:ascii="Arial" w:hAnsi="Arial" w:cs="Arial"/>
          <w:sz w:val="20"/>
          <w:szCs w:val="20"/>
        </w:rPr>
        <w:t>10</w:t>
      </w:r>
      <w:r w:rsidR="00A26FD3" w:rsidRPr="002E5B5B">
        <w:rPr>
          <w:rFonts w:ascii="Arial" w:hAnsi="Arial" w:cs="Arial"/>
          <w:sz w:val="20"/>
          <w:szCs w:val="20"/>
        </w:rPr>
        <w:t xml:space="preserve"> копе</w:t>
      </w:r>
      <w:r w:rsidR="0028481B">
        <w:rPr>
          <w:rFonts w:ascii="Arial" w:hAnsi="Arial" w:cs="Arial"/>
          <w:sz w:val="20"/>
          <w:szCs w:val="20"/>
        </w:rPr>
        <w:t>е</w:t>
      </w:r>
      <w:r w:rsidR="00A26FD3" w:rsidRPr="002E5B5B">
        <w:rPr>
          <w:rFonts w:ascii="Arial" w:hAnsi="Arial" w:cs="Arial"/>
          <w:sz w:val="20"/>
          <w:szCs w:val="20"/>
        </w:rPr>
        <w:t xml:space="preserve">к.   </w:t>
      </w:r>
    </w:p>
    <w:p w:rsidR="002E5B5B" w:rsidRPr="002E5B5B" w:rsidRDefault="002E5B5B" w:rsidP="002E5B5B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2E5B5B">
        <w:rPr>
          <w:rFonts w:ascii="Arial" w:hAnsi="Arial" w:cs="Arial"/>
          <w:sz w:val="20"/>
          <w:szCs w:val="20"/>
        </w:rPr>
        <w:t>9. Аукцион проводится с понижением цены. Шаг аукциона на понижение определяется при подаче заявок.</w:t>
      </w:r>
    </w:p>
    <w:p w:rsidR="002E5B5B" w:rsidRPr="002E5B5B" w:rsidRDefault="002E5B5B" w:rsidP="002E5B5B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2E5B5B">
        <w:rPr>
          <w:rFonts w:ascii="Arial" w:hAnsi="Arial" w:cs="Arial"/>
          <w:sz w:val="20"/>
          <w:szCs w:val="20"/>
        </w:rPr>
        <w:t xml:space="preserve">10. Аукционная документация предоставляется по адресу: </w:t>
      </w:r>
      <w:proofErr w:type="gramStart"/>
      <w:r w:rsidRPr="002E5B5B">
        <w:rPr>
          <w:rFonts w:ascii="Arial" w:hAnsi="Arial" w:cs="Arial"/>
          <w:sz w:val="20"/>
          <w:szCs w:val="20"/>
        </w:rPr>
        <w:t xml:space="preserve">Москва, ул. Восьмого марта 4-я,                       дом 6а, 10 этаж, офис ЗАО «ПРСД» с </w:t>
      </w:r>
      <w:r w:rsidR="00E6106F">
        <w:rPr>
          <w:rFonts w:ascii="Arial" w:hAnsi="Arial" w:cs="Arial"/>
          <w:sz w:val="20"/>
          <w:szCs w:val="20"/>
        </w:rPr>
        <w:t>29</w:t>
      </w:r>
      <w:r w:rsidRPr="002E5B5B">
        <w:rPr>
          <w:rFonts w:ascii="Arial" w:hAnsi="Arial" w:cs="Arial"/>
          <w:sz w:val="20"/>
          <w:szCs w:val="20"/>
        </w:rPr>
        <w:t xml:space="preserve"> августа 2017 г. Аукционная документация размещена на сайте </w:t>
      </w:r>
      <w:hyperlink r:id="rId8" w:history="1">
        <w:r w:rsidRPr="002E5B5B">
          <w:rPr>
            <w:rStyle w:val="a4"/>
            <w:rFonts w:ascii="Arial" w:hAnsi="Arial" w:cs="Arial"/>
            <w:sz w:val="20"/>
            <w:szCs w:val="20"/>
          </w:rPr>
          <w:t>http://www.</w:t>
        </w:r>
        <w:r w:rsidRPr="002E5B5B">
          <w:rPr>
            <w:rStyle w:val="a4"/>
            <w:rFonts w:ascii="Arial" w:hAnsi="Arial" w:cs="Arial"/>
            <w:sz w:val="20"/>
            <w:szCs w:val="20"/>
            <w:lang w:val="en-US"/>
          </w:rPr>
          <w:t>frsd</w:t>
        </w:r>
        <w:r w:rsidRPr="002E5B5B">
          <w:rPr>
            <w:rStyle w:val="a4"/>
            <w:rFonts w:ascii="Arial" w:hAnsi="Arial" w:cs="Arial"/>
            <w:sz w:val="20"/>
            <w:szCs w:val="20"/>
          </w:rPr>
          <w:t>.ru/</w:t>
        </w:r>
      </w:hyperlink>
      <w:r w:rsidRPr="002E5B5B">
        <w:rPr>
          <w:rFonts w:ascii="Arial" w:hAnsi="Arial" w:cs="Arial"/>
          <w:sz w:val="20"/>
          <w:szCs w:val="20"/>
        </w:rPr>
        <w:t xml:space="preserve">, </w:t>
      </w:r>
      <w:r w:rsidR="00C374C9">
        <w:rPr>
          <w:rFonts w:ascii="Arial" w:hAnsi="Arial" w:cs="Arial"/>
          <w:sz w:val="20"/>
          <w:szCs w:val="20"/>
        </w:rPr>
        <w:t>в бюллетене оперативной информации (официальное издание мера и Правительства Москвы) Московские торги от 28.08.2017 года,</w:t>
      </w:r>
      <w:r w:rsidR="00C374C9" w:rsidRPr="002E5B5B">
        <w:rPr>
          <w:rFonts w:ascii="Arial" w:hAnsi="Arial" w:cs="Arial"/>
          <w:sz w:val="20"/>
          <w:szCs w:val="20"/>
        </w:rPr>
        <w:t xml:space="preserve"> </w:t>
      </w:r>
      <w:r w:rsidRPr="002E5B5B">
        <w:rPr>
          <w:rFonts w:ascii="Arial" w:hAnsi="Arial" w:cs="Arial"/>
          <w:sz w:val="20"/>
          <w:szCs w:val="20"/>
        </w:rPr>
        <w:t xml:space="preserve">а также на единой электронной торговой площадке по адресу: </w:t>
      </w:r>
      <w:hyperlink r:id="rId9" w:history="1">
        <w:r w:rsidR="005824EC" w:rsidRPr="00395F82">
          <w:rPr>
            <w:rStyle w:val="a4"/>
            <w:rFonts w:ascii="Arial" w:hAnsi="Arial" w:cs="Arial"/>
            <w:sz w:val="20"/>
            <w:szCs w:val="20"/>
          </w:rPr>
          <w:t>http://</w:t>
        </w:r>
        <w:r w:rsidR="005824EC" w:rsidRPr="00395F82">
          <w:rPr>
            <w:rStyle w:val="a4"/>
            <w:rFonts w:ascii="Arial" w:hAnsi="Arial" w:cs="Arial"/>
            <w:sz w:val="20"/>
            <w:szCs w:val="20"/>
            <w:lang w:val="en-US"/>
          </w:rPr>
          <w:t>www</w:t>
        </w:r>
        <w:r w:rsidR="005824EC" w:rsidRPr="00395F82">
          <w:rPr>
            <w:rStyle w:val="a4"/>
            <w:rFonts w:ascii="Arial" w:hAnsi="Arial" w:cs="Arial"/>
            <w:sz w:val="20"/>
            <w:szCs w:val="20"/>
          </w:rPr>
          <w:t>.roseltorg.ru</w:t>
        </w:r>
      </w:hyperlink>
      <w:r w:rsidRPr="002E5B5B">
        <w:rPr>
          <w:rFonts w:ascii="Arial" w:hAnsi="Arial" w:cs="Arial"/>
          <w:sz w:val="20"/>
          <w:szCs w:val="20"/>
        </w:rPr>
        <w:t xml:space="preserve">. </w:t>
      </w:r>
      <w:proofErr w:type="gramEnd"/>
    </w:p>
    <w:p w:rsidR="002E5B5B" w:rsidRPr="002E5B5B" w:rsidRDefault="002E5B5B" w:rsidP="002E5B5B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2E5B5B">
        <w:rPr>
          <w:rFonts w:ascii="Arial" w:hAnsi="Arial" w:cs="Arial"/>
          <w:sz w:val="20"/>
          <w:szCs w:val="20"/>
        </w:rPr>
        <w:t xml:space="preserve">11. Аукцион состоится </w:t>
      </w:r>
      <w:r w:rsidR="00E6106F">
        <w:rPr>
          <w:rFonts w:ascii="Arial" w:hAnsi="Arial" w:cs="Arial"/>
          <w:sz w:val="20"/>
          <w:szCs w:val="20"/>
        </w:rPr>
        <w:t>06</w:t>
      </w:r>
      <w:r w:rsidRPr="002E5B5B">
        <w:rPr>
          <w:rFonts w:ascii="Arial" w:hAnsi="Arial" w:cs="Arial"/>
          <w:sz w:val="20"/>
          <w:szCs w:val="20"/>
        </w:rPr>
        <w:t xml:space="preserve"> </w:t>
      </w:r>
      <w:r w:rsidR="00E6106F">
        <w:rPr>
          <w:rFonts w:ascii="Arial" w:hAnsi="Arial" w:cs="Arial"/>
          <w:sz w:val="20"/>
          <w:szCs w:val="20"/>
        </w:rPr>
        <w:t>сентября</w:t>
      </w:r>
      <w:r w:rsidRPr="002E5B5B">
        <w:rPr>
          <w:rFonts w:ascii="Arial" w:hAnsi="Arial" w:cs="Arial"/>
          <w:sz w:val="20"/>
          <w:szCs w:val="20"/>
        </w:rPr>
        <w:t xml:space="preserve"> 2017 г. в 12 часов 00 минут.</w:t>
      </w:r>
    </w:p>
    <w:p w:rsidR="002E5B5B" w:rsidRPr="002E5B5B" w:rsidRDefault="002E5B5B" w:rsidP="002E5B5B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E6106F">
        <w:rPr>
          <w:rFonts w:ascii="Arial" w:hAnsi="Arial" w:cs="Arial"/>
          <w:sz w:val="20"/>
          <w:szCs w:val="20"/>
        </w:rPr>
        <w:t>12</w:t>
      </w:r>
      <w:r w:rsidRPr="002E5B5B">
        <w:rPr>
          <w:rFonts w:ascii="Arial" w:hAnsi="Arial" w:cs="Arial"/>
          <w:sz w:val="20"/>
          <w:szCs w:val="20"/>
        </w:rPr>
        <w:t xml:space="preserve">.   Прием заявок для участия в аукционе производится с </w:t>
      </w:r>
      <w:r w:rsidR="00E6106F">
        <w:rPr>
          <w:rFonts w:ascii="Arial" w:hAnsi="Arial" w:cs="Arial"/>
          <w:sz w:val="20"/>
          <w:szCs w:val="20"/>
        </w:rPr>
        <w:t>29</w:t>
      </w:r>
      <w:r w:rsidRPr="002E5B5B">
        <w:rPr>
          <w:rFonts w:ascii="Arial" w:hAnsi="Arial" w:cs="Arial"/>
          <w:sz w:val="20"/>
          <w:szCs w:val="20"/>
        </w:rPr>
        <w:t xml:space="preserve"> августа 2017 г. по 10.</w:t>
      </w:r>
      <w:r w:rsidR="00A824D5" w:rsidRPr="00A824D5">
        <w:rPr>
          <w:rFonts w:ascii="Arial" w:hAnsi="Arial" w:cs="Arial"/>
          <w:sz w:val="20"/>
          <w:szCs w:val="20"/>
        </w:rPr>
        <w:t>3</w:t>
      </w:r>
      <w:r w:rsidRPr="002E5B5B">
        <w:rPr>
          <w:rFonts w:ascii="Arial" w:hAnsi="Arial" w:cs="Arial"/>
          <w:sz w:val="20"/>
          <w:szCs w:val="20"/>
        </w:rPr>
        <w:t xml:space="preserve">0 мин </w:t>
      </w:r>
      <w:r w:rsidR="00E6106F">
        <w:rPr>
          <w:rFonts w:ascii="Arial" w:hAnsi="Arial" w:cs="Arial"/>
          <w:sz w:val="20"/>
          <w:szCs w:val="20"/>
        </w:rPr>
        <w:t>06</w:t>
      </w:r>
      <w:r w:rsidRPr="002E5B5B">
        <w:rPr>
          <w:rFonts w:ascii="Arial" w:hAnsi="Arial" w:cs="Arial"/>
          <w:sz w:val="20"/>
          <w:szCs w:val="20"/>
        </w:rPr>
        <w:t xml:space="preserve">              </w:t>
      </w:r>
      <w:r w:rsidR="00E6106F">
        <w:rPr>
          <w:rFonts w:ascii="Arial" w:hAnsi="Arial" w:cs="Arial"/>
          <w:sz w:val="20"/>
          <w:szCs w:val="20"/>
        </w:rPr>
        <w:t>сентября</w:t>
      </w:r>
      <w:r w:rsidRPr="002E5B5B">
        <w:rPr>
          <w:rFonts w:ascii="Arial" w:hAnsi="Arial" w:cs="Arial"/>
          <w:sz w:val="20"/>
          <w:szCs w:val="20"/>
        </w:rPr>
        <w:t xml:space="preserve"> 2017 г. на единой электронной торговой площадке по адресу: </w:t>
      </w:r>
      <w:hyperlink r:id="rId10" w:history="1">
        <w:r w:rsidR="005824EC" w:rsidRPr="00395F82">
          <w:rPr>
            <w:rStyle w:val="a4"/>
            <w:rFonts w:ascii="Arial" w:hAnsi="Arial" w:cs="Arial"/>
            <w:sz w:val="20"/>
            <w:szCs w:val="20"/>
          </w:rPr>
          <w:t>http://</w:t>
        </w:r>
        <w:r w:rsidR="005824EC" w:rsidRPr="00395F82">
          <w:rPr>
            <w:rStyle w:val="a4"/>
            <w:rFonts w:ascii="Arial" w:hAnsi="Arial" w:cs="Arial"/>
            <w:sz w:val="20"/>
            <w:szCs w:val="20"/>
            <w:lang w:val="en-US"/>
          </w:rPr>
          <w:t>www</w:t>
        </w:r>
        <w:r w:rsidR="005824EC" w:rsidRPr="00395F82">
          <w:rPr>
            <w:rStyle w:val="a4"/>
            <w:rFonts w:ascii="Arial" w:hAnsi="Arial" w:cs="Arial"/>
            <w:sz w:val="20"/>
            <w:szCs w:val="20"/>
          </w:rPr>
          <w:t>.roseltorg.ru</w:t>
        </w:r>
      </w:hyperlink>
      <w:r w:rsidRPr="002E5B5B">
        <w:rPr>
          <w:rFonts w:ascii="Arial" w:hAnsi="Arial" w:cs="Arial"/>
          <w:sz w:val="20"/>
          <w:szCs w:val="20"/>
        </w:rPr>
        <w:t>.</w:t>
      </w:r>
    </w:p>
    <w:p w:rsidR="002E5B5B" w:rsidRPr="004F2DCA" w:rsidRDefault="005275BE" w:rsidP="002E5B5B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2E5B5B">
        <w:rPr>
          <w:rFonts w:ascii="Arial" w:hAnsi="Arial" w:cs="Arial"/>
          <w:sz w:val="20"/>
          <w:szCs w:val="20"/>
        </w:rPr>
        <w:t>1</w:t>
      </w:r>
      <w:r w:rsidR="004151EE" w:rsidRPr="002E5B5B">
        <w:rPr>
          <w:rFonts w:ascii="Arial" w:hAnsi="Arial" w:cs="Arial"/>
          <w:sz w:val="20"/>
          <w:szCs w:val="20"/>
        </w:rPr>
        <w:t>3</w:t>
      </w:r>
      <w:r w:rsidR="009039A9" w:rsidRPr="002E5B5B">
        <w:rPr>
          <w:rFonts w:ascii="Arial" w:hAnsi="Arial" w:cs="Arial"/>
          <w:sz w:val="20"/>
          <w:szCs w:val="20"/>
        </w:rPr>
        <w:t>.</w:t>
      </w:r>
      <w:r w:rsidR="00F371BF" w:rsidRPr="002E5B5B">
        <w:rPr>
          <w:rFonts w:ascii="Arial" w:hAnsi="Arial" w:cs="Arial"/>
          <w:sz w:val="20"/>
          <w:szCs w:val="20"/>
        </w:rPr>
        <w:t xml:space="preserve"> </w:t>
      </w:r>
      <w:r w:rsidR="002E5B5B" w:rsidRPr="002E5B5B">
        <w:rPr>
          <w:rFonts w:ascii="Arial" w:hAnsi="Arial" w:cs="Arial"/>
          <w:sz w:val="20"/>
          <w:szCs w:val="20"/>
        </w:rPr>
        <w:t xml:space="preserve">Каждый участник </w:t>
      </w:r>
      <w:r w:rsidR="002E5B5B" w:rsidRPr="004F2DCA">
        <w:rPr>
          <w:rFonts w:ascii="Arial" w:hAnsi="Arial" w:cs="Arial"/>
          <w:sz w:val="20"/>
          <w:szCs w:val="20"/>
        </w:rPr>
        <w:t xml:space="preserve">аукциона вносит денежную сумму в обеспечение подачи заявки на участия в аукционе в размере 5 000 (пять тысяч) рублей в срок до </w:t>
      </w:r>
      <w:r w:rsidR="00E6106F">
        <w:rPr>
          <w:rFonts w:ascii="Arial" w:hAnsi="Arial" w:cs="Arial"/>
          <w:sz w:val="20"/>
          <w:szCs w:val="20"/>
        </w:rPr>
        <w:t>05</w:t>
      </w:r>
      <w:r w:rsidR="002E5B5B" w:rsidRPr="004F2DCA">
        <w:rPr>
          <w:rFonts w:ascii="Arial" w:hAnsi="Arial" w:cs="Arial"/>
          <w:sz w:val="20"/>
          <w:szCs w:val="20"/>
        </w:rPr>
        <w:t xml:space="preserve"> </w:t>
      </w:r>
      <w:r w:rsidR="00E6106F">
        <w:rPr>
          <w:rFonts w:ascii="Arial" w:hAnsi="Arial" w:cs="Arial"/>
          <w:sz w:val="20"/>
          <w:szCs w:val="20"/>
        </w:rPr>
        <w:t xml:space="preserve">сентября </w:t>
      </w:r>
      <w:r w:rsidR="002E5B5B" w:rsidRPr="004F2DCA">
        <w:rPr>
          <w:rFonts w:ascii="Arial" w:hAnsi="Arial" w:cs="Arial"/>
          <w:sz w:val="20"/>
          <w:szCs w:val="20"/>
        </w:rPr>
        <w:t>2017 г. путем перечисления средств на счет, открытый ЗАО «ПРСД» действующим в качестве доверительного управляющего Закрытым паевым инвестиционным фондом недвижимости «</w:t>
      </w:r>
      <w:r w:rsidR="002E5B5B" w:rsidRPr="004F2DCA">
        <w:rPr>
          <w:rFonts w:ascii="Arial" w:hAnsi="Arial" w:cs="Arial"/>
          <w:bCs/>
          <w:sz w:val="20"/>
          <w:szCs w:val="20"/>
        </w:rPr>
        <w:t>ВЕКТРА - Актив недвижимость</w:t>
      </w:r>
      <w:r w:rsidR="002E5B5B" w:rsidRPr="004F2DCA">
        <w:rPr>
          <w:rFonts w:ascii="Arial" w:hAnsi="Arial" w:cs="Arial"/>
          <w:sz w:val="20"/>
          <w:szCs w:val="20"/>
        </w:rPr>
        <w:t>», по следующим реквизитам: р/с 40701810500000000104 в ГПБ (АО), к/с 30101810200000000823,              БИК 044525823. Если указанное лицо не станет победителем торгов, указанная сумма подлежит возврату. При заключении договора с лицом, выигравшим аукцион, сумма внесенного им обеспечительного платежа засчитывается в счет исполнения обязательств по заключенному договору.</w:t>
      </w:r>
    </w:p>
    <w:p w:rsidR="002E5B5B" w:rsidRPr="002E1FDA" w:rsidRDefault="004F2DCA" w:rsidP="002E5B5B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</w:t>
      </w:r>
      <w:r w:rsidR="002E5B5B">
        <w:rPr>
          <w:rFonts w:ascii="Arial" w:hAnsi="Arial" w:cs="Arial"/>
          <w:sz w:val="20"/>
          <w:szCs w:val="20"/>
        </w:rPr>
        <w:t xml:space="preserve">. </w:t>
      </w:r>
      <w:r w:rsidR="002E5B5B" w:rsidRPr="002E1FDA">
        <w:rPr>
          <w:rFonts w:ascii="Arial" w:hAnsi="Arial" w:cs="Arial"/>
          <w:sz w:val="20"/>
          <w:szCs w:val="20"/>
        </w:rPr>
        <w:t>Порядок проведения аукциона</w:t>
      </w:r>
      <w:r w:rsidR="002E5B5B">
        <w:rPr>
          <w:rFonts w:ascii="Arial" w:hAnsi="Arial" w:cs="Arial"/>
          <w:sz w:val="20"/>
          <w:szCs w:val="20"/>
        </w:rPr>
        <w:t xml:space="preserve"> о</w:t>
      </w:r>
      <w:r w:rsidR="002E5B5B">
        <w:rPr>
          <w:rFonts w:ascii="Arial" w:hAnsi="Arial" w:cs="Arial"/>
          <w:color w:val="000000"/>
          <w:sz w:val="20"/>
          <w:szCs w:val="20"/>
        </w:rPr>
        <w:t xml:space="preserve">пределяется правилами </w:t>
      </w:r>
      <w:r w:rsidR="002E5B5B">
        <w:rPr>
          <w:rFonts w:ascii="Arial" w:hAnsi="Arial" w:cs="Arial"/>
          <w:sz w:val="20"/>
          <w:szCs w:val="20"/>
        </w:rPr>
        <w:t>единой электронной торговой площадке</w:t>
      </w:r>
      <w:r w:rsidR="002E5B5B" w:rsidRPr="00564882">
        <w:t xml:space="preserve"> </w:t>
      </w:r>
      <w:r w:rsidR="002E5B5B">
        <w:t>по адресу</w:t>
      </w:r>
      <w:r w:rsidR="002E5B5B" w:rsidRPr="00564882">
        <w:t>:</w:t>
      </w:r>
      <w:r w:rsidR="002E5B5B">
        <w:t xml:space="preserve"> </w:t>
      </w:r>
      <w:hyperlink r:id="rId11" w:history="1">
        <w:r w:rsidR="005824EC" w:rsidRPr="00395F82">
          <w:rPr>
            <w:rStyle w:val="a4"/>
            <w:rFonts w:ascii="Arial" w:hAnsi="Arial" w:cs="Arial"/>
            <w:sz w:val="20"/>
            <w:szCs w:val="20"/>
          </w:rPr>
          <w:t>http://</w:t>
        </w:r>
        <w:r w:rsidR="005824EC" w:rsidRPr="00395F82">
          <w:rPr>
            <w:rStyle w:val="a4"/>
            <w:rFonts w:ascii="Arial" w:hAnsi="Arial" w:cs="Arial"/>
            <w:sz w:val="20"/>
            <w:szCs w:val="20"/>
            <w:lang w:val="en-US"/>
          </w:rPr>
          <w:t>www</w:t>
        </w:r>
        <w:r w:rsidR="005824EC" w:rsidRPr="00395F82">
          <w:rPr>
            <w:rStyle w:val="a4"/>
            <w:rFonts w:ascii="Arial" w:hAnsi="Arial" w:cs="Arial"/>
            <w:sz w:val="20"/>
            <w:szCs w:val="20"/>
          </w:rPr>
          <w:t>.roseltorg.ru</w:t>
        </w:r>
      </w:hyperlink>
      <w:r w:rsidR="002E5B5B" w:rsidRPr="002E1FDA">
        <w:rPr>
          <w:rFonts w:ascii="Arial" w:hAnsi="Arial" w:cs="Arial"/>
          <w:sz w:val="20"/>
          <w:szCs w:val="20"/>
        </w:rPr>
        <w:t>.</w:t>
      </w:r>
      <w:r w:rsidR="002E5B5B">
        <w:rPr>
          <w:rFonts w:ascii="Arial" w:hAnsi="Arial" w:cs="Arial"/>
          <w:sz w:val="20"/>
          <w:szCs w:val="20"/>
        </w:rPr>
        <w:t xml:space="preserve"> Аукцион проводится с понижением начальной цены. Победителем торгов является лицо, предложившее наиболее высокую цену за каждый из лотов.</w:t>
      </w:r>
    </w:p>
    <w:p w:rsidR="00271AB7" w:rsidRPr="0015042C" w:rsidRDefault="00FA264B" w:rsidP="00FA264B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4151EE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. </w:t>
      </w:r>
      <w:r w:rsidR="00271AB7" w:rsidRPr="0015042C">
        <w:rPr>
          <w:rFonts w:ascii="Arial" w:hAnsi="Arial" w:cs="Arial"/>
          <w:sz w:val="20"/>
          <w:szCs w:val="20"/>
        </w:rPr>
        <w:t xml:space="preserve">Договор подлежит заключению в течение </w:t>
      </w:r>
      <w:r w:rsidR="00D27DE5">
        <w:rPr>
          <w:rFonts w:ascii="Arial" w:hAnsi="Arial" w:cs="Arial"/>
          <w:sz w:val="20"/>
          <w:szCs w:val="20"/>
        </w:rPr>
        <w:t>10</w:t>
      </w:r>
      <w:r w:rsidR="00956466" w:rsidRPr="0015042C">
        <w:rPr>
          <w:rFonts w:ascii="Arial" w:hAnsi="Arial" w:cs="Arial"/>
          <w:sz w:val="20"/>
          <w:szCs w:val="20"/>
        </w:rPr>
        <w:t xml:space="preserve"> (</w:t>
      </w:r>
      <w:r w:rsidR="00D27DE5">
        <w:rPr>
          <w:rFonts w:ascii="Arial" w:hAnsi="Arial" w:cs="Arial"/>
          <w:sz w:val="20"/>
          <w:szCs w:val="20"/>
        </w:rPr>
        <w:t>дес</w:t>
      </w:r>
      <w:r w:rsidR="00956466" w:rsidRPr="0015042C">
        <w:rPr>
          <w:rFonts w:ascii="Arial" w:hAnsi="Arial" w:cs="Arial"/>
          <w:sz w:val="20"/>
          <w:szCs w:val="20"/>
        </w:rPr>
        <w:t>яти)</w:t>
      </w:r>
      <w:r w:rsidR="00D27DE5">
        <w:rPr>
          <w:rFonts w:ascii="Arial" w:hAnsi="Arial" w:cs="Arial"/>
          <w:sz w:val="20"/>
          <w:szCs w:val="20"/>
        </w:rPr>
        <w:t xml:space="preserve"> рабочих</w:t>
      </w:r>
      <w:r w:rsidR="00271AB7" w:rsidRPr="0015042C">
        <w:rPr>
          <w:rFonts w:ascii="Arial" w:hAnsi="Arial" w:cs="Arial"/>
          <w:sz w:val="20"/>
          <w:szCs w:val="20"/>
        </w:rPr>
        <w:t xml:space="preserve"> дней с момента подведения итогов аукциона.</w:t>
      </w:r>
    </w:p>
    <w:p w:rsidR="00E7007B" w:rsidRPr="0015042C" w:rsidRDefault="00653A33" w:rsidP="000525AA">
      <w:pPr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>ЗАО «ПРСД» обладает лицензией</w:t>
      </w:r>
      <w:r w:rsidRPr="0015042C">
        <w:rPr>
          <w:rFonts w:ascii="Arial" w:hAnsi="Arial" w:cs="Arial"/>
          <w:snapToGrid w:val="0"/>
          <w:sz w:val="20"/>
          <w:szCs w:val="20"/>
        </w:rPr>
        <w:t xml:space="preserve">, предоставленной Федеральной службой по финансовым рынкам России, </w:t>
      </w:r>
      <w:r w:rsidRPr="0015042C">
        <w:rPr>
          <w:rFonts w:ascii="Arial" w:hAnsi="Arial" w:cs="Arial"/>
          <w:sz w:val="20"/>
          <w:szCs w:val="20"/>
        </w:rPr>
        <w:t>на осуществление деятельности в качестве специализированного депозитария инвестиционных фондов, паевых инвестиционных фондов и негосударственных пенсионных фондов</w:t>
      </w:r>
      <w:r w:rsidR="000525AA" w:rsidRPr="0015042C">
        <w:rPr>
          <w:rFonts w:ascii="Arial" w:hAnsi="Arial" w:cs="Arial"/>
          <w:sz w:val="20"/>
          <w:szCs w:val="20"/>
        </w:rPr>
        <w:t xml:space="preserve"> № 22-000-1-00001 от 08.08.</w:t>
      </w:r>
      <w:smartTag w:uri="urn:schemas-microsoft-com:office:smarttags" w:element="PersonName">
        <w:smartTagPr>
          <w:attr w:name="ProductID" w:val="1996 г"/>
        </w:smartTagPr>
        <w:r w:rsidR="000525AA" w:rsidRPr="0015042C">
          <w:rPr>
            <w:rFonts w:ascii="Arial" w:hAnsi="Arial" w:cs="Arial"/>
            <w:sz w:val="20"/>
            <w:szCs w:val="20"/>
          </w:rPr>
          <w:t>1996 г</w:t>
        </w:r>
      </w:smartTag>
      <w:r w:rsidR="000525AA" w:rsidRPr="0015042C">
        <w:rPr>
          <w:rFonts w:ascii="Arial" w:hAnsi="Arial" w:cs="Arial"/>
          <w:sz w:val="20"/>
          <w:szCs w:val="20"/>
        </w:rPr>
        <w:t>.</w:t>
      </w:r>
      <w:r w:rsidRPr="0015042C">
        <w:rPr>
          <w:rFonts w:ascii="Arial" w:hAnsi="Arial" w:cs="Arial"/>
          <w:sz w:val="20"/>
          <w:szCs w:val="20"/>
        </w:rPr>
        <w:t>, а также лицензией профессионального участника рынка ценных бумаг на право осуществления депозитарной деятельности № 177-05995-000100 от 25.04.2002 г</w:t>
      </w:r>
      <w:r w:rsidR="00722F11" w:rsidRPr="0015042C">
        <w:rPr>
          <w:rFonts w:ascii="Arial" w:hAnsi="Arial" w:cs="Arial"/>
          <w:sz w:val="20"/>
          <w:szCs w:val="20"/>
        </w:rPr>
        <w:t>.</w:t>
      </w:r>
      <w:r w:rsidR="00E7007B" w:rsidRPr="0015042C">
        <w:rPr>
          <w:rFonts w:ascii="Arial" w:hAnsi="Arial" w:cs="Arial"/>
          <w:sz w:val="20"/>
          <w:szCs w:val="20"/>
        </w:rPr>
        <w:t xml:space="preserve"> </w:t>
      </w:r>
    </w:p>
    <w:p w:rsidR="00271AB7" w:rsidRPr="0015042C" w:rsidRDefault="00271AB7" w:rsidP="000525AA">
      <w:pPr>
        <w:spacing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 xml:space="preserve">Контактная информация: </w:t>
      </w:r>
      <w:r w:rsidR="005A0E90" w:rsidRPr="0015042C">
        <w:rPr>
          <w:rFonts w:ascii="Arial" w:hAnsi="Arial" w:cs="Arial"/>
          <w:sz w:val="20"/>
          <w:szCs w:val="20"/>
        </w:rPr>
        <w:t>ЗАО «ПРСД»</w:t>
      </w:r>
      <w:r w:rsidRPr="0015042C">
        <w:rPr>
          <w:rFonts w:ascii="Arial" w:hAnsi="Arial" w:cs="Arial"/>
          <w:sz w:val="20"/>
          <w:szCs w:val="20"/>
        </w:rPr>
        <w:t xml:space="preserve">, </w:t>
      </w:r>
      <w:r w:rsidRPr="0015042C">
        <w:rPr>
          <w:rFonts w:ascii="Arial" w:hAnsi="Arial" w:cs="Arial"/>
          <w:sz w:val="20"/>
          <w:szCs w:val="20"/>
          <w:lang w:val="en-US"/>
        </w:rPr>
        <w:t>e</w:t>
      </w:r>
      <w:r w:rsidRPr="0015042C">
        <w:rPr>
          <w:rFonts w:ascii="Arial" w:hAnsi="Arial" w:cs="Arial"/>
          <w:sz w:val="20"/>
          <w:szCs w:val="20"/>
        </w:rPr>
        <w:t>-</w:t>
      </w:r>
      <w:r w:rsidRPr="0015042C">
        <w:rPr>
          <w:rFonts w:ascii="Arial" w:hAnsi="Arial" w:cs="Arial"/>
          <w:sz w:val="20"/>
          <w:szCs w:val="20"/>
          <w:lang w:val="en-US"/>
        </w:rPr>
        <w:t>mail</w:t>
      </w:r>
      <w:r w:rsidRPr="0015042C">
        <w:rPr>
          <w:rFonts w:ascii="Arial" w:hAnsi="Arial" w:cs="Arial"/>
          <w:sz w:val="20"/>
          <w:szCs w:val="20"/>
        </w:rPr>
        <w:t xml:space="preserve">: </w:t>
      </w:r>
      <w:r w:rsidR="007F602D" w:rsidRPr="0015042C">
        <w:rPr>
          <w:rFonts w:ascii="Arial" w:hAnsi="Arial" w:cs="Arial"/>
          <w:sz w:val="20"/>
          <w:szCs w:val="20"/>
        </w:rPr>
        <w:t>auction@frsd.ru</w:t>
      </w:r>
      <w:r w:rsidRPr="0015042C">
        <w:rPr>
          <w:rFonts w:ascii="Arial" w:hAnsi="Arial" w:cs="Arial"/>
          <w:sz w:val="20"/>
          <w:szCs w:val="20"/>
        </w:rPr>
        <w:t>, тел. +7 (495)</w:t>
      </w:r>
      <w:r w:rsidRPr="0015042C">
        <w:rPr>
          <w:rFonts w:ascii="Arial" w:hAnsi="Arial" w:cs="Arial"/>
          <w:sz w:val="20"/>
          <w:szCs w:val="20"/>
          <w:lang w:val="en-US"/>
        </w:rPr>
        <w:t> </w:t>
      </w:r>
      <w:r w:rsidR="000C5D04" w:rsidRPr="0015042C">
        <w:rPr>
          <w:rFonts w:ascii="Arial" w:hAnsi="Arial" w:cs="Arial"/>
          <w:sz w:val="20"/>
          <w:szCs w:val="20"/>
        </w:rPr>
        <w:t>223</w:t>
      </w:r>
      <w:r w:rsidRPr="0015042C">
        <w:rPr>
          <w:rFonts w:ascii="Arial" w:hAnsi="Arial" w:cs="Arial"/>
          <w:sz w:val="20"/>
          <w:szCs w:val="20"/>
        </w:rPr>
        <w:t>-</w:t>
      </w:r>
      <w:r w:rsidR="000C5D04" w:rsidRPr="0015042C">
        <w:rPr>
          <w:rFonts w:ascii="Arial" w:hAnsi="Arial" w:cs="Arial"/>
          <w:sz w:val="20"/>
          <w:szCs w:val="20"/>
        </w:rPr>
        <w:t>66</w:t>
      </w:r>
      <w:r w:rsidRPr="0015042C">
        <w:rPr>
          <w:rFonts w:ascii="Arial" w:hAnsi="Arial" w:cs="Arial"/>
          <w:sz w:val="20"/>
          <w:szCs w:val="20"/>
        </w:rPr>
        <w:t>-</w:t>
      </w:r>
      <w:r w:rsidR="000C5D04" w:rsidRPr="0015042C">
        <w:rPr>
          <w:rFonts w:ascii="Arial" w:hAnsi="Arial" w:cs="Arial"/>
          <w:sz w:val="20"/>
          <w:szCs w:val="20"/>
        </w:rPr>
        <w:t>07</w:t>
      </w:r>
      <w:r w:rsidRPr="0015042C">
        <w:rPr>
          <w:rFonts w:ascii="Arial" w:hAnsi="Arial" w:cs="Arial"/>
          <w:sz w:val="20"/>
          <w:szCs w:val="20"/>
        </w:rPr>
        <w:t>.</w:t>
      </w:r>
    </w:p>
    <w:p w:rsidR="00331D89" w:rsidRPr="0015042C" w:rsidRDefault="000525AA" w:rsidP="00F671DF">
      <w:pPr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 xml:space="preserve">                   </w:t>
      </w:r>
      <w:r w:rsidR="005A0E90" w:rsidRPr="0015042C">
        <w:rPr>
          <w:rFonts w:ascii="Arial" w:hAnsi="Arial" w:cs="Arial"/>
          <w:sz w:val="20"/>
          <w:szCs w:val="20"/>
        </w:rPr>
        <w:t>Генеральный директор                                                    Г.Н. Панкратова</w:t>
      </w:r>
    </w:p>
    <w:sectPr w:rsidR="00331D89" w:rsidRPr="0015042C" w:rsidSect="00FB2F2B">
      <w:pgSz w:w="11906" w:h="16838"/>
      <w:pgMar w:top="-426" w:right="850" w:bottom="1134" w:left="1701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4470" w:rsidRDefault="009E4470" w:rsidP="00D75776">
      <w:pPr>
        <w:spacing w:after="0" w:line="240" w:lineRule="auto"/>
      </w:pPr>
      <w:r>
        <w:separator/>
      </w:r>
    </w:p>
  </w:endnote>
  <w:endnote w:type="continuationSeparator" w:id="0">
    <w:p w:rsidR="009E4470" w:rsidRDefault="009E4470" w:rsidP="00D75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4470" w:rsidRDefault="009E4470" w:rsidP="00D75776">
      <w:pPr>
        <w:spacing w:after="0" w:line="240" w:lineRule="auto"/>
      </w:pPr>
      <w:r>
        <w:separator/>
      </w:r>
    </w:p>
  </w:footnote>
  <w:footnote w:type="continuationSeparator" w:id="0">
    <w:p w:rsidR="009E4470" w:rsidRDefault="009E4470" w:rsidP="00D757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B4377"/>
    <w:multiLevelType w:val="hybridMultilevel"/>
    <w:tmpl w:val="C290A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007853"/>
    <w:multiLevelType w:val="multilevel"/>
    <w:tmpl w:val="9D321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57"/>
        </w:tabs>
        <w:ind w:left="57" w:hanging="57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>
    <w:nsid w:val="3BBC5604"/>
    <w:multiLevelType w:val="multilevel"/>
    <w:tmpl w:val="F8D83B8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3C8912DA"/>
    <w:multiLevelType w:val="multilevel"/>
    <w:tmpl w:val="C42A3A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CCB39E1"/>
    <w:multiLevelType w:val="hybridMultilevel"/>
    <w:tmpl w:val="CECA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C8152F"/>
    <w:multiLevelType w:val="multilevel"/>
    <w:tmpl w:val="21E473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72146A6"/>
    <w:multiLevelType w:val="multilevel"/>
    <w:tmpl w:val="2E6E86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506CD1"/>
    <w:rsid w:val="00004582"/>
    <w:rsid w:val="000136A8"/>
    <w:rsid w:val="000345D5"/>
    <w:rsid w:val="00040984"/>
    <w:rsid w:val="000525AA"/>
    <w:rsid w:val="00057C22"/>
    <w:rsid w:val="00066A7B"/>
    <w:rsid w:val="00086A15"/>
    <w:rsid w:val="000930D7"/>
    <w:rsid w:val="000A4D94"/>
    <w:rsid w:val="000C5D04"/>
    <w:rsid w:val="000F22AD"/>
    <w:rsid w:val="00104FA1"/>
    <w:rsid w:val="00132770"/>
    <w:rsid w:val="0015042C"/>
    <w:rsid w:val="001600E3"/>
    <w:rsid w:val="00164A1D"/>
    <w:rsid w:val="001728AA"/>
    <w:rsid w:val="001A29F4"/>
    <w:rsid w:val="001A6226"/>
    <w:rsid w:val="001B5C02"/>
    <w:rsid w:val="001C0224"/>
    <w:rsid w:val="001D40F6"/>
    <w:rsid w:val="001E0AF8"/>
    <w:rsid w:val="00202AF8"/>
    <w:rsid w:val="002238EC"/>
    <w:rsid w:val="00237FFA"/>
    <w:rsid w:val="00240718"/>
    <w:rsid w:val="00244B54"/>
    <w:rsid w:val="00271AB7"/>
    <w:rsid w:val="002810F5"/>
    <w:rsid w:val="00281DD2"/>
    <w:rsid w:val="0028481B"/>
    <w:rsid w:val="002D1CA2"/>
    <w:rsid w:val="002D2B31"/>
    <w:rsid w:val="002D4333"/>
    <w:rsid w:val="002E1FDA"/>
    <w:rsid w:val="002E5B5B"/>
    <w:rsid w:val="003014B7"/>
    <w:rsid w:val="00301546"/>
    <w:rsid w:val="00324FC4"/>
    <w:rsid w:val="00330C40"/>
    <w:rsid w:val="00331D89"/>
    <w:rsid w:val="003438EB"/>
    <w:rsid w:val="0035782D"/>
    <w:rsid w:val="00362F9A"/>
    <w:rsid w:val="003705EE"/>
    <w:rsid w:val="0037360F"/>
    <w:rsid w:val="00375063"/>
    <w:rsid w:val="003822A8"/>
    <w:rsid w:val="00391FDB"/>
    <w:rsid w:val="00395610"/>
    <w:rsid w:val="003A33E6"/>
    <w:rsid w:val="003B1B1E"/>
    <w:rsid w:val="003C64E6"/>
    <w:rsid w:val="003C701E"/>
    <w:rsid w:val="00400D82"/>
    <w:rsid w:val="00407C7B"/>
    <w:rsid w:val="004151EE"/>
    <w:rsid w:val="00434D05"/>
    <w:rsid w:val="00471139"/>
    <w:rsid w:val="00471199"/>
    <w:rsid w:val="00490F01"/>
    <w:rsid w:val="0049342B"/>
    <w:rsid w:val="004B4D5A"/>
    <w:rsid w:val="004D709B"/>
    <w:rsid w:val="004E53A4"/>
    <w:rsid w:val="004F2DCA"/>
    <w:rsid w:val="004F4E8A"/>
    <w:rsid w:val="00506CD1"/>
    <w:rsid w:val="005177E1"/>
    <w:rsid w:val="005275BE"/>
    <w:rsid w:val="00527787"/>
    <w:rsid w:val="00530493"/>
    <w:rsid w:val="00533D12"/>
    <w:rsid w:val="0055042E"/>
    <w:rsid w:val="00575EF7"/>
    <w:rsid w:val="005824EC"/>
    <w:rsid w:val="005A0E90"/>
    <w:rsid w:val="005D4508"/>
    <w:rsid w:val="005D55EF"/>
    <w:rsid w:val="006017D7"/>
    <w:rsid w:val="00612CD7"/>
    <w:rsid w:val="00620FA5"/>
    <w:rsid w:val="006345A7"/>
    <w:rsid w:val="00643276"/>
    <w:rsid w:val="0064738A"/>
    <w:rsid w:val="00653A33"/>
    <w:rsid w:val="00674F65"/>
    <w:rsid w:val="006B7062"/>
    <w:rsid w:val="006D46F3"/>
    <w:rsid w:val="006E125D"/>
    <w:rsid w:val="006E4246"/>
    <w:rsid w:val="00722F11"/>
    <w:rsid w:val="00733DC5"/>
    <w:rsid w:val="0073537B"/>
    <w:rsid w:val="00737AB3"/>
    <w:rsid w:val="0074131B"/>
    <w:rsid w:val="00760E49"/>
    <w:rsid w:val="00782B7E"/>
    <w:rsid w:val="0078619F"/>
    <w:rsid w:val="00792E9F"/>
    <w:rsid w:val="00794061"/>
    <w:rsid w:val="007A2BFB"/>
    <w:rsid w:val="007A46B9"/>
    <w:rsid w:val="007B57F5"/>
    <w:rsid w:val="007C098D"/>
    <w:rsid w:val="007D1786"/>
    <w:rsid w:val="007F602D"/>
    <w:rsid w:val="008062A0"/>
    <w:rsid w:val="0081124D"/>
    <w:rsid w:val="00817323"/>
    <w:rsid w:val="008225AF"/>
    <w:rsid w:val="00826FA0"/>
    <w:rsid w:val="00847ED6"/>
    <w:rsid w:val="00854003"/>
    <w:rsid w:val="0085493F"/>
    <w:rsid w:val="00862471"/>
    <w:rsid w:val="008632DC"/>
    <w:rsid w:val="00864240"/>
    <w:rsid w:val="008B1C20"/>
    <w:rsid w:val="008B68E1"/>
    <w:rsid w:val="008C0C4D"/>
    <w:rsid w:val="008D399B"/>
    <w:rsid w:val="008F2DFC"/>
    <w:rsid w:val="009039A9"/>
    <w:rsid w:val="00921180"/>
    <w:rsid w:val="00924730"/>
    <w:rsid w:val="00956466"/>
    <w:rsid w:val="0097419E"/>
    <w:rsid w:val="009A0518"/>
    <w:rsid w:val="009B2C36"/>
    <w:rsid w:val="009E4470"/>
    <w:rsid w:val="009F6322"/>
    <w:rsid w:val="00A03B16"/>
    <w:rsid w:val="00A12137"/>
    <w:rsid w:val="00A13D52"/>
    <w:rsid w:val="00A24FCA"/>
    <w:rsid w:val="00A26FD3"/>
    <w:rsid w:val="00A30F9B"/>
    <w:rsid w:val="00A46B4C"/>
    <w:rsid w:val="00A52952"/>
    <w:rsid w:val="00A67202"/>
    <w:rsid w:val="00A77383"/>
    <w:rsid w:val="00A824D5"/>
    <w:rsid w:val="00A90758"/>
    <w:rsid w:val="00AB219B"/>
    <w:rsid w:val="00AC0F37"/>
    <w:rsid w:val="00AC38AB"/>
    <w:rsid w:val="00AD7AF8"/>
    <w:rsid w:val="00AE60A4"/>
    <w:rsid w:val="00B05242"/>
    <w:rsid w:val="00B2351D"/>
    <w:rsid w:val="00B250F1"/>
    <w:rsid w:val="00B30E6D"/>
    <w:rsid w:val="00B37217"/>
    <w:rsid w:val="00B40AF8"/>
    <w:rsid w:val="00B51A46"/>
    <w:rsid w:val="00B64C5D"/>
    <w:rsid w:val="00B76952"/>
    <w:rsid w:val="00B80426"/>
    <w:rsid w:val="00B85788"/>
    <w:rsid w:val="00B96272"/>
    <w:rsid w:val="00BA3413"/>
    <w:rsid w:val="00BA5E1B"/>
    <w:rsid w:val="00BC2AB4"/>
    <w:rsid w:val="00BD07CB"/>
    <w:rsid w:val="00BF14BF"/>
    <w:rsid w:val="00BF66F8"/>
    <w:rsid w:val="00C00939"/>
    <w:rsid w:val="00C26722"/>
    <w:rsid w:val="00C32F53"/>
    <w:rsid w:val="00C374C9"/>
    <w:rsid w:val="00C534EB"/>
    <w:rsid w:val="00C60B17"/>
    <w:rsid w:val="00C60EF7"/>
    <w:rsid w:val="00C6169B"/>
    <w:rsid w:val="00CA1A9E"/>
    <w:rsid w:val="00CC02AB"/>
    <w:rsid w:val="00CC26CC"/>
    <w:rsid w:val="00CC4318"/>
    <w:rsid w:val="00CC5752"/>
    <w:rsid w:val="00D27DE5"/>
    <w:rsid w:val="00D31DB7"/>
    <w:rsid w:val="00D40075"/>
    <w:rsid w:val="00D62EFB"/>
    <w:rsid w:val="00D75776"/>
    <w:rsid w:val="00D75BCB"/>
    <w:rsid w:val="00D92B68"/>
    <w:rsid w:val="00D92E55"/>
    <w:rsid w:val="00DA61C1"/>
    <w:rsid w:val="00DA62FF"/>
    <w:rsid w:val="00DB5EDF"/>
    <w:rsid w:val="00DE01F3"/>
    <w:rsid w:val="00DE2962"/>
    <w:rsid w:val="00DE3D54"/>
    <w:rsid w:val="00DF3448"/>
    <w:rsid w:val="00E3310C"/>
    <w:rsid w:val="00E6106F"/>
    <w:rsid w:val="00E7007B"/>
    <w:rsid w:val="00EA05D3"/>
    <w:rsid w:val="00EA5256"/>
    <w:rsid w:val="00EB1830"/>
    <w:rsid w:val="00EE1695"/>
    <w:rsid w:val="00EF3F5E"/>
    <w:rsid w:val="00EF5E26"/>
    <w:rsid w:val="00F315D4"/>
    <w:rsid w:val="00F371BF"/>
    <w:rsid w:val="00F61613"/>
    <w:rsid w:val="00F671DF"/>
    <w:rsid w:val="00F70EB9"/>
    <w:rsid w:val="00F844DC"/>
    <w:rsid w:val="00F847B5"/>
    <w:rsid w:val="00FA264B"/>
    <w:rsid w:val="00FA5091"/>
    <w:rsid w:val="00FA69FF"/>
    <w:rsid w:val="00FB2F2B"/>
    <w:rsid w:val="00FC57F3"/>
    <w:rsid w:val="00FC7B08"/>
    <w:rsid w:val="00FE0174"/>
    <w:rsid w:val="00FF0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19F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qFormat/>
    <w:rsid w:val="00506CD1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06CD1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331D8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List Paragraph"/>
    <w:basedOn w:val="a"/>
    <w:uiPriority w:val="34"/>
    <w:qFormat/>
    <w:rsid w:val="00BF14B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60E49"/>
    <w:rPr>
      <w:color w:val="0000FF"/>
      <w:u w:val="single"/>
    </w:rPr>
  </w:style>
  <w:style w:type="paragraph" w:customStyle="1" w:styleId="Style3">
    <w:name w:val="Style3"/>
    <w:basedOn w:val="a"/>
    <w:uiPriority w:val="99"/>
    <w:rsid w:val="00956466"/>
    <w:pPr>
      <w:widowControl w:val="0"/>
      <w:autoSpaceDE w:val="0"/>
      <w:autoSpaceDN w:val="0"/>
      <w:adjustRightInd w:val="0"/>
      <w:spacing w:after="0" w:line="227" w:lineRule="exact"/>
    </w:pPr>
    <w:rPr>
      <w:rFonts w:ascii="Franklin Gothic Medium" w:hAnsi="Franklin Gothic Medium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5776"/>
  </w:style>
  <w:style w:type="paragraph" w:styleId="a7">
    <w:name w:val="footer"/>
    <w:basedOn w:val="a"/>
    <w:link w:val="a8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5776"/>
  </w:style>
  <w:style w:type="paragraph" w:styleId="a9">
    <w:name w:val="Balloon Text"/>
    <w:basedOn w:val="a"/>
    <w:link w:val="aa"/>
    <w:uiPriority w:val="99"/>
    <w:semiHidden/>
    <w:unhideWhenUsed/>
    <w:rsid w:val="00DE3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3D54"/>
    <w:rPr>
      <w:rFonts w:ascii="Tahoma" w:hAnsi="Tahoma" w:cs="Tahoma"/>
      <w:sz w:val="16"/>
      <w:szCs w:val="16"/>
    </w:rPr>
  </w:style>
  <w:style w:type="character" w:styleId="ab">
    <w:name w:val="Strong"/>
    <w:basedOn w:val="a0"/>
    <w:qFormat/>
    <w:rsid w:val="002E5B5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3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sd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oseltorg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roseltor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72F564-5DCA-474B-BC75-13C338558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FRSD</Company>
  <LinksUpToDate>false</LinksUpToDate>
  <CharactersWithSpaces>4716</CharactersWithSpaces>
  <SharedDoc>false</SharedDoc>
  <HLinks>
    <vt:vector size="24" baseType="variant">
      <vt:variant>
        <vt:i4>1245191</vt:i4>
      </vt:variant>
      <vt:variant>
        <vt:i4>9</vt:i4>
      </vt:variant>
      <vt:variant>
        <vt:i4>0</vt:i4>
      </vt:variant>
      <vt:variant>
        <vt:i4>5</vt:i4>
      </vt:variant>
      <vt:variant>
        <vt:lpwstr>http://www.roseltorg.ru/</vt:lpwstr>
      </vt:variant>
      <vt:variant>
        <vt:lpwstr/>
      </vt:variant>
      <vt:variant>
        <vt:i4>1245191</vt:i4>
      </vt:variant>
      <vt:variant>
        <vt:i4>6</vt:i4>
      </vt:variant>
      <vt:variant>
        <vt:i4>0</vt:i4>
      </vt:variant>
      <vt:variant>
        <vt:i4>5</vt:i4>
      </vt:variant>
      <vt:variant>
        <vt:lpwstr>http://www.roseltorg.ru/</vt:lpwstr>
      </vt:variant>
      <vt:variant>
        <vt:lpwstr/>
      </vt:variant>
      <vt:variant>
        <vt:i4>1245191</vt:i4>
      </vt:variant>
      <vt:variant>
        <vt:i4>3</vt:i4>
      </vt:variant>
      <vt:variant>
        <vt:i4>0</vt:i4>
      </vt:variant>
      <vt:variant>
        <vt:i4>5</vt:i4>
      </vt:variant>
      <vt:variant>
        <vt:lpwstr>http://www.roseltorg.ru/</vt:lpwstr>
      </vt:variant>
      <vt:variant>
        <vt:lpwstr/>
      </vt:variant>
      <vt:variant>
        <vt:i4>6619188</vt:i4>
      </vt:variant>
      <vt:variant>
        <vt:i4>0</vt:i4>
      </vt:variant>
      <vt:variant>
        <vt:i4>0</vt:i4>
      </vt:variant>
      <vt:variant>
        <vt:i4>5</vt:i4>
      </vt:variant>
      <vt:variant>
        <vt:lpwstr>http://www.frsd.ru/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myashina</dc:creator>
  <cp:lastModifiedBy>voronovskaya.v</cp:lastModifiedBy>
  <cp:revision>2</cp:revision>
  <cp:lastPrinted>2015-06-03T07:35:00Z</cp:lastPrinted>
  <dcterms:created xsi:type="dcterms:W3CDTF">2017-08-29T13:03:00Z</dcterms:created>
  <dcterms:modified xsi:type="dcterms:W3CDTF">2017-08-29T13:03:00Z</dcterms:modified>
</cp:coreProperties>
</file>