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</w:t>
      </w:r>
      <w:r w:rsidR="007F5E3B">
        <w:rPr>
          <w:rFonts w:ascii="Times New Roman" w:hAnsi="Times New Roman"/>
          <w:b/>
          <w:bCs/>
        </w:rPr>
        <w:t>торгов путем публичного предложения</w:t>
      </w:r>
      <w:r w:rsidR="00506CD1" w:rsidRPr="001E534B">
        <w:rPr>
          <w:rFonts w:ascii="Times New Roman" w:hAnsi="Times New Roman"/>
          <w:b/>
          <w:bCs/>
        </w:rPr>
        <w:t xml:space="preserve">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</w:t>
      </w:r>
      <w:r w:rsidR="007F5E3B">
        <w:rPr>
          <w:rFonts w:ascii="Times New Roman" w:hAnsi="Times New Roman" w:cs="Times New Roman"/>
          <w:sz w:val="22"/>
          <w:szCs w:val="22"/>
        </w:rPr>
        <w:t>торгов путем публичного предложения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330"/>
        <w:gridCol w:w="3014"/>
        <w:gridCol w:w="2207"/>
      </w:tblGrid>
      <w:tr w:rsidR="00BE063A" w:rsidRPr="00BD7D10" w:rsidTr="00E072D1">
        <w:trPr>
          <w:trHeight w:val="634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BD7D10" w:rsidRDefault="00BE063A" w:rsidP="00E072D1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207" w:type="dxa"/>
          </w:tcPr>
          <w:p w:rsidR="00BE063A" w:rsidRPr="00B4306A" w:rsidRDefault="00BE063A" w:rsidP="00E072D1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BE063A" w:rsidRPr="00BD7D10" w:rsidTr="00E072D1">
        <w:trPr>
          <w:trHeight w:val="2618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431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четыреста тридцать один рубль двадцать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Pr="00B50953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Семьсот пятнадцать рублей шестьдесят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841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071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Сто пятнадцать тысяч семьдесят один рубль сорок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Pr="00710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семь тысяч пятьсот тридцать пять рублей семьдесят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2618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триста два рубля восемьдесят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456">
              <w:rPr>
                <w:rFonts w:ascii="Times New Roman" w:hAnsi="Times New Roman"/>
                <w:color w:val="000000"/>
                <w:sz w:val="24"/>
                <w:szCs w:val="24"/>
              </w:rPr>
              <w:t>3 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  <w:r w:rsidRPr="005E245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E24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сто пятьдесят один рубль сорок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63A" w:rsidRPr="00BD7D10" w:rsidTr="00E072D1">
        <w:trPr>
          <w:trHeight w:val="1550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606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шестьсот шесть рублей шестьдесят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Pr="00B50953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303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6F0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триста три рубля тридцать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995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триста пятьдесят девять рублей пятьдесят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Pr="004E2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50DE9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сто семьдесят девять рублей семьдесят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63A" w:rsidRPr="00BD7D10" w:rsidTr="00E072D1">
        <w:trPr>
          <w:trHeight w:val="2618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435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четыреста тридцать пять рублей двадцать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2E">
              <w:rPr>
                <w:rFonts w:ascii="Times New Roman" w:hAnsi="Times New Roman"/>
                <w:color w:val="000000"/>
                <w:sz w:val="24"/>
                <w:szCs w:val="24"/>
              </w:rPr>
              <w:t>5 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  <w:r w:rsidRPr="00DC7C2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Pr="00DC7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двести семнадцать рублей шестьдесят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2618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триста тридцать пять рублей двадцать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Pr="00EE214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667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92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шестьсот шестьдесят семь рублей шестьдесят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1987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четырнадцать рублей двадцать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3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Pr="00A5439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A54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Двести семь рублей четырнадцать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1987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374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триста семьдесят четыре рубля шестнадцать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42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341ABC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сто восемьдесят семь рублей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E063A" w:rsidRPr="00073462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63A" w:rsidRPr="00BD7D10" w:rsidTr="00E072D1">
        <w:trPr>
          <w:trHeight w:val="1690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3A31">
              <w:rPr>
                <w:rFonts w:ascii="Times New Roman" w:hAnsi="Times New Roman"/>
                <w:color w:val="000000"/>
                <w:sz w:val="24"/>
                <w:szCs w:val="24"/>
              </w:rPr>
              <w:t>086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13A3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13A31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восемьдесят шесть рублей восемьдесят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C4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пятьсот сорок три рубля сорок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63A" w:rsidRPr="00BD7D10" w:rsidTr="00E072D1">
        <w:trPr>
          <w:trHeight w:val="1987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509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пятьсот девять рублей двадцать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5C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  <w:r w:rsidRPr="0093775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377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двести пятьдесят четыре рубля шестьдесят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2183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девять рублей двадцать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069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Pr="007069D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Pr="00706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Пятьсот четыре рубля шестьдесят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1690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655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Девятнадцать тысяч шестьсот пятьдесят пять рублей восемьдесят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8D091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827</w:t>
            </w:r>
            <w:r w:rsidRPr="008D09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Pr="008D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восемьсот двадцать семь рублей девяносто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2183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двести сорок четыре рубля девяносто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Pr="00E8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B7CDF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сто двадцать два рубля сорок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63A" w:rsidRPr="00BD7D10" w:rsidTr="00E072D1">
        <w:trPr>
          <w:trHeight w:val="1554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Двести тридцать восемь рублей 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Pr="000A7693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9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7B399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Pr="007B3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Сто девятнадцать рублей тридцать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853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двести пять рублей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 w:rsidRPr="00C02D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Шестьсот два рубля пятьдесят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63A" w:rsidRPr="00BD7D10" w:rsidTr="00E072D1">
        <w:trPr>
          <w:trHeight w:val="2629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625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шестьсот двадцать пять рублей сорок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2157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  <w:r w:rsidRPr="0092157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21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восемьсот двенадцать рублей семьдесят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63A" w:rsidRPr="00BD7D10" w:rsidTr="00E072D1">
        <w:trPr>
          <w:trHeight w:val="1691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Двести двенадцать рублей 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1C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CA1CB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CA1C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2B1FF8">
              <w:rPr>
                <w:rFonts w:ascii="Times New Roman" w:hAnsi="Times New Roman"/>
                <w:color w:val="000000"/>
                <w:sz w:val="24"/>
                <w:szCs w:val="24"/>
              </w:rPr>
              <w:t>Сто шесть рублей тридцать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2629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Шестьсот пятьдесят шесть рублей пятьдесят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CE2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Триста двадцать восемь рублей двадцать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1407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Двести шестьдесят четыре рубля двадцать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8456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0845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Сто тридцать два рубля одиннадцать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1554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Двести семьдесят семь рублей восемьдесят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A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6D30A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 w:rsidRPr="006D30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Сто тридцать восемь рублей девяносто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1685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555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пятьсот пятьдесят пять рублей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0568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777</w:t>
            </w:r>
            <w:r w:rsidRPr="0060568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Pr="006056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19617F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семьсот семьдесят семь рублей пятьдесят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273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901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девятьсот один рубль сорок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950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 w:rsidRPr="00D3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девятьсот пятьдесят рублей семьдесят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E063A" w:rsidRPr="00BD7D10" w:rsidTr="00E072D1">
        <w:trPr>
          <w:trHeight w:val="557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триста семьдесят два рубля шестьдесят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F3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  <w:r w:rsidRPr="00020EF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020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сто восемьдесят шесть рублей тридцать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E063A" w:rsidRPr="00597F15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063A" w:rsidRPr="00BD7D10" w:rsidTr="00E072D1">
        <w:trPr>
          <w:trHeight w:val="2110"/>
        </w:trPr>
        <w:tc>
          <w:tcPr>
            <w:tcW w:w="927" w:type="dxa"/>
            <w:vAlign w:val="center"/>
          </w:tcPr>
          <w:p w:rsidR="00BE063A" w:rsidRPr="00BD7D10" w:rsidRDefault="00BE063A" w:rsidP="00E072D1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E063A" w:rsidRPr="00BD7D10" w:rsidRDefault="00BE063A" w:rsidP="00E072D1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E063A" w:rsidRPr="00351BDD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двадцать четыре рубля сорок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063A" w:rsidRDefault="00BE063A" w:rsidP="00E072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B1E">
              <w:rPr>
                <w:rFonts w:ascii="Times New Roman" w:hAnsi="Times New Roman"/>
                <w:color w:val="000000"/>
                <w:sz w:val="24"/>
                <w:szCs w:val="24"/>
              </w:rPr>
              <w:t>4 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512</w:t>
            </w:r>
            <w:r w:rsidRPr="00565B1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565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9569D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пятьсот двенадцать рублей двадцать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124419" w:rsidRDefault="00124419" w:rsidP="00124419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Торги путем публичного предложения</w:t>
      </w:r>
      <w:r w:rsidR="002A3057" w:rsidRPr="002A3057">
        <w:rPr>
          <w:rFonts w:ascii="Times New Roman" w:hAnsi="Times New Roman"/>
        </w:rPr>
        <w:t xml:space="preserve"> провод</w:t>
      </w:r>
      <w:r w:rsidR="00C8434A">
        <w:rPr>
          <w:rFonts w:ascii="Times New Roman" w:hAnsi="Times New Roman"/>
        </w:rPr>
        <w:t>я</w:t>
      </w:r>
      <w:r w:rsidR="002A3057" w:rsidRPr="002A3057">
        <w:rPr>
          <w:rFonts w:ascii="Times New Roman" w:hAnsi="Times New Roman"/>
        </w:rPr>
        <w:t xml:space="preserve">тся с </w:t>
      </w:r>
      <w:r w:rsidR="003A4AA0">
        <w:rPr>
          <w:rFonts w:ascii="Times New Roman" w:hAnsi="Times New Roman"/>
        </w:rPr>
        <w:t>понижением</w:t>
      </w:r>
      <w:r w:rsidR="002A3057" w:rsidRPr="002A3057">
        <w:rPr>
          <w:rFonts w:ascii="Times New Roman" w:hAnsi="Times New Roman"/>
        </w:rPr>
        <w:t xml:space="preserve"> цены. Шаг на </w:t>
      </w:r>
      <w:r w:rsidR="003A4AA0">
        <w:rPr>
          <w:rFonts w:ascii="Times New Roman" w:hAnsi="Times New Roman"/>
        </w:rPr>
        <w:t>понижение</w:t>
      </w:r>
      <w:r w:rsidR="002A3057"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E7007B" w:rsidRPr="001E534B">
        <w:rPr>
          <w:rFonts w:ascii="Times New Roman" w:hAnsi="Times New Roman"/>
        </w:rPr>
        <w:t>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BE063A" w:rsidRPr="00BE063A">
        <w:rPr>
          <w:rFonts w:ascii="Times New Roman" w:hAnsi="Times New Roman"/>
        </w:rPr>
        <w:t>16</w:t>
      </w:r>
      <w:r w:rsidR="00D87AA2">
        <w:rPr>
          <w:rFonts w:ascii="Times New Roman" w:hAnsi="Times New Roman"/>
        </w:rPr>
        <w:t xml:space="preserve"> </w:t>
      </w:r>
      <w:r w:rsidR="00BE063A">
        <w:rPr>
          <w:rFonts w:ascii="Times New Roman" w:hAnsi="Times New Roman"/>
        </w:rPr>
        <w:t>октября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</w:t>
      </w:r>
      <w:r w:rsidR="001B5C02" w:rsidRPr="001E534B">
        <w:rPr>
          <w:rFonts w:ascii="Times New Roman" w:hAnsi="Times New Roman"/>
        </w:rPr>
        <w:t xml:space="preserve">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F5E3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Торги путем публичного предложения </w:t>
      </w:r>
      <w:r w:rsidR="00760E49" w:rsidRPr="009B02C4">
        <w:rPr>
          <w:rFonts w:ascii="Times New Roman" w:hAnsi="Times New Roman"/>
          <w:b/>
        </w:rPr>
        <w:t>состо</w:t>
      </w:r>
      <w:r>
        <w:rPr>
          <w:rFonts w:ascii="Times New Roman" w:hAnsi="Times New Roman"/>
          <w:b/>
        </w:rPr>
        <w:t>я</w:t>
      </w:r>
      <w:r w:rsidR="00760E49" w:rsidRPr="009B02C4">
        <w:rPr>
          <w:rFonts w:ascii="Times New Roman" w:hAnsi="Times New Roman"/>
          <w:b/>
        </w:rPr>
        <w:t xml:space="preserve">тся </w:t>
      </w:r>
      <w:r w:rsidR="00BE063A">
        <w:rPr>
          <w:rFonts w:ascii="Times New Roman" w:hAnsi="Times New Roman"/>
          <w:b/>
        </w:rPr>
        <w:t>31</w:t>
      </w:r>
      <w:r w:rsidR="009F5C84">
        <w:rPr>
          <w:rFonts w:ascii="Times New Roman" w:hAnsi="Times New Roman"/>
          <w:b/>
        </w:rPr>
        <w:t xml:space="preserve"> </w:t>
      </w:r>
      <w:r w:rsidR="00BE063A">
        <w:rPr>
          <w:rFonts w:ascii="Times New Roman" w:hAnsi="Times New Roman"/>
          <w:b/>
        </w:rPr>
        <w:t>октября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</w:t>
      </w:r>
      <w:r w:rsidR="00FB650D">
        <w:rPr>
          <w:rFonts w:ascii="Times New Roman" w:hAnsi="Times New Roman"/>
          <w:b/>
        </w:rPr>
        <w:t>19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="00760E49"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</w:t>
      </w:r>
      <w:r w:rsidR="007F5E3B">
        <w:rPr>
          <w:rFonts w:ascii="Times New Roman" w:hAnsi="Times New Roman"/>
        </w:rPr>
        <w:t>торгах</w:t>
      </w:r>
      <w:r w:rsidR="005E172D" w:rsidRPr="005E172D">
        <w:rPr>
          <w:rFonts w:ascii="Times New Roman" w:hAnsi="Times New Roman"/>
        </w:rPr>
        <w:t xml:space="preserve"> производится с </w:t>
      </w:r>
      <w:r w:rsidR="00BE063A">
        <w:rPr>
          <w:rFonts w:ascii="Times New Roman" w:hAnsi="Times New Roman"/>
        </w:rPr>
        <w:t>16 октября</w:t>
      </w:r>
      <w:r w:rsidR="008D2F43">
        <w:rPr>
          <w:rFonts w:ascii="Times New Roman" w:hAnsi="Times New Roman"/>
        </w:rPr>
        <w:t xml:space="preserve"> </w:t>
      </w:r>
      <w:r w:rsidR="008D2F43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8D2F43" w:rsidRPr="001E534B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г</w:t>
      </w:r>
      <w:r w:rsidR="005E172D" w:rsidRPr="005E172D">
        <w:rPr>
          <w:rFonts w:ascii="Times New Roman" w:hAnsi="Times New Roman"/>
        </w:rPr>
        <w:t xml:space="preserve">. по </w:t>
      </w:r>
      <w:r w:rsidR="00BE063A">
        <w:rPr>
          <w:rFonts w:ascii="Times New Roman" w:hAnsi="Times New Roman"/>
        </w:rPr>
        <w:t>30</w:t>
      </w:r>
      <w:r w:rsidR="009F5C84">
        <w:rPr>
          <w:rFonts w:ascii="Times New Roman" w:hAnsi="Times New Roman"/>
        </w:rPr>
        <w:t xml:space="preserve"> </w:t>
      </w:r>
      <w:r w:rsidR="00BE063A">
        <w:rPr>
          <w:rFonts w:ascii="Times New Roman" w:hAnsi="Times New Roman"/>
        </w:rPr>
        <w:t>октября</w:t>
      </w:r>
      <w:r w:rsidR="005E172D" w:rsidRPr="005E172D">
        <w:rPr>
          <w:rFonts w:ascii="Times New Roman" w:hAnsi="Times New Roman"/>
        </w:rPr>
        <w:t xml:space="preserve"> 201</w:t>
      </w:r>
      <w:r w:rsidR="00FB650D">
        <w:rPr>
          <w:rFonts w:ascii="Times New Roman" w:hAnsi="Times New Roman"/>
        </w:rPr>
        <w:t>9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022E14">
        <w:rPr>
          <w:rFonts w:ascii="Times New Roman" w:hAnsi="Times New Roman"/>
        </w:rPr>
        <w:t xml:space="preserve">от 100 (сто) до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>) рублей</w:t>
      </w:r>
      <w:r w:rsidR="00022E14">
        <w:rPr>
          <w:rFonts w:ascii="Times New Roman" w:hAnsi="Times New Roman"/>
        </w:rPr>
        <w:t xml:space="preserve"> в зависимости от стоимости лота</w:t>
      </w:r>
      <w:r w:rsidRPr="001E534B">
        <w:rPr>
          <w:rFonts w:ascii="Times New Roman" w:hAnsi="Times New Roman"/>
        </w:rPr>
        <w:t xml:space="preserve"> в срок до </w:t>
      </w:r>
      <w:r w:rsidR="00BE063A">
        <w:rPr>
          <w:rFonts w:ascii="Times New Roman" w:hAnsi="Times New Roman"/>
        </w:rPr>
        <w:t>30</w:t>
      </w:r>
      <w:r w:rsidR="009F5C84">
        <w:rPr>
          <w:rFonts w:ascii="Times New Roman" w:hAnsi="Times New Roman"/>
        </w:rPr>
        <w:t xml:space="preserve"> </w:t>
      </w:r>
      <w:r w:rsidR="00BE063A">
        <w:rPr>
          <w:rFonts w:ascii="Times New Roman" w:hAnsi="Times New Roman"/>
        </w:rPr>
        <w:t>октября</w:t>
      </w:r>
      <w:r w:rsidR="00FB650D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>201</w:t>
      </w:r>
      <w:r w:rsidR="00FB650D">
        <w:rPr>
          <w:rFonts w:ascii="Times New Roman" w:hAnsi="Times New Roman"/>
        </w:rPr>
        <w:t>9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 xml:space="preserve">. Если </w:t>
      </w:r>
      <w:r w:rsidR="007F5E3B">
        <w:rPr>
          <w:rFonts w:ascii="Times New Roman" w:hAnsi="Times New Roman"/>
        </w:rPr>
        <w:t>торги</w:t>
      </w:r>
      <w:r w:rsidRPr="001E534B">
        <w:rPr>
          <w:rFonts w:ascii="Times New Roman" w:hAnsi="Times New Roman"/>
        </w:rPr>
        <w:t xml:space="preserve"> не состоял</w:t>
      </w:r>
      <w:r w:rsidR="007F5E3B">
        <w:rPr>
          <w:rFonts w:ascii="Times New Roman" w:hAnsi="Times New Roman"/>
        </w:rPr>
        <w:t>ись</w:t>
      </w:r>
      <w:r w:rsidRPr="001E534B">
        <w:rPr>
          <w:rFonts w:ascii="Times New Roman" w:hAnsi="Times New Roman"/>
        </w:rPr>
        <w:t xml:space="preserve">, задаток подлежит возврату. Задаток возвращается также лицам, которые участвовали в </w:t>
      </w:r>
      <w:r w:rsidR="007F5E3B">
        <w:rPr>
          <w:rFonts w:ascii="Times New Roman" w:hAnsi="Times New Roman"/>
        </w:rPr>
        <w:t>торгах</w:t>
      </w:r>
      <w:r w:rsidRPr="001E534B">
        <w:rPr>
          <w:rFonts w:ascii="Times New Roman" w:hAnsi="Times New Roman"/>
        </w:rPr>
        <w:t xml:space="preserve">, но не выиграли </w:t>
      </w:r>
      <w:r w:rsidR="007F5E3B">
        <w:rPr>
          <w:rFonts w:ascii="Times New Roman" w:hAnsi="Times New Roman"/>
        </w:rPr>
        <w:t>их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</w:t>
      </w:r>
      <w:r w:rsidR="007F5E3B">
        <w:rPr>
          <w:rFonts w:ascii="Times New Roman" w:hAnsi="Times New Roman"/>
        </w:rPr>
        <w:t>торгов</w:t>
      </w:r>
      <w:r w:rsidRPr="003A4AA0">
        <w:rPr>
          <w:rFonts w:ascii="Times New Roman" w:hAnsi="Times New Roman"/>
        </w:rPr>
        <w:t xml:space="preserve">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  <w:r w:rsidR="007F5E3B">
        <w:rPr>
          <w:rFonts w:ascii="Times New Roman" w:hAnsi="Times New Roman"/>
        </w:rPr>
        <w:t xml:space="preserve"> Торги безусловно признаются несостоявшимися в отношении лотов в случае, если не было подано заявок.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5A7" w:rsidRDefault="00B025A7" w:rsidP="00D75776">
      <w:pPr>
        <w:spacing w:after="0" w:line="240" w:lineRule="auto"/>
      </w:pPr>
      <w:r>
        <w:separator/>
      </w:r>
    </w:p>
  </w:endnote>
  <w:endnote w:type="continuationSeparator" w:id="0">
    <w:p w:rsidR="00B025A7" w:rsidRDefault="00B025A7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5A7" w:rsidRDefault="00B025A7" w:rsidP="00D75776">
      <w:pPr>
        <w:spacing w:after="0" w:line="240" w:lineRule="auto"/>
      </w:pPr>
      <w:r>
        <w:separator/>
      </w:r>
    </w:p>
  </w:footnote>
  <w:footnote w:type="continuationSeparator" w:id="0">
    <w:p w:rsidR="00B025A7" w:rsidRDefault="00B025A7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41C7"/>
    <w:rsid w:val="00015589"/>
    <w:rsid w:val="00022897"/>
    <w:rsid w:val="00022D26"/>
    <w:rsid w:val="00022E14"/>
    <w:rsid w:val="000345D5"/>
    <w:rsid w:val="00034AFA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4419"/>
    <w:rsid w:val="00127DB0"/>
    <w:rsid w:val="0015042C"/>
    <w:rsid w:val="00152D41"/>
    <w:rsid w:val="00154FFF"/>
    <w:rsid w:val="00156E0A"/>
    <w:rsid w:val="0015790C"/>
    <w:rsid w:val="001600E3"/>
    <w:rsid w:val="00170B79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07803"/>
    <w:rsid w:val="002101CB"/>
    <w:rsid w:val="00220C7F"/>
    <w:rsid w:val="0022350D"/>
    <w:rsid w:val="002238EC"/>
    <w:rsid w:val="002345B6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1CE3"/>
    <w:rsid w:val="003221D7"/>
    <w:rsid w:val="00327D80"/>
    <w:rsid w:val="00330C40"/>
    <w:rsid w:val="00331D89"/>
    <w:rsid w:val="00336A38"/>
    <w:rsid w:val="00362F9A"/>
    <w:rsid w:val="003705EE"/>
    <w:rsid w:val="0037137F"/>
    <w:rsid w:val="00373160"/>
    <w:rsid w:val="00375063"/>
    <w:rsid w:val="003822A8"/>
    <w:rsid w:val="003835E4"/>
    <w:rsid w:val="00391FDB"/>
    <w:rsid w:val="00394B77"/>
    <w:rsid w:val="003A4AA0"/>
    <w:rsid w:val="003B1B1E"/>
    <w:rsid w:val="003C636E"/>
    <w:rsid w:val="003E009E"/>
    <w:rsid w:val="00404276"/>
    <w:rsid w:val="00407C7B"/>
    <w:rsid w:val="00430BC8"/>
    <w:rsid w:val="0043358E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96B61"/>
    <w:rsid w:val="006B3092"/>
    <w:rsid w:val="006C291D"/>
    <w:rsid w:val="006D4C64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5E3B"/>
    <w:rsid w:val="007F602D"/>
    <w:rsid w:val="0081124D"/>
    <w:rsid w:val="008165AB"/>
    <w:rsid w:val="008225AF"/>
    <w:rsid w:val="00846A1A"/>
    <w:rsid w:val="00847B49"/>
    <w:rsid w:val="00851CC6"/>
    <w:rsid w:val="0085493F"/>
    <w:rsid w:val="00862471"/>
    <w:rsid w:val="00892B6D"/>
    <w:rsid w:val="008B6BE7"/>
    <w:rsid w:val="008C3219"/>
    <w:rsid w:val="008C3767"/>
    <w:rsid w:val="008D2F43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86789"/>
    <w:rsid w:val="009A0518"/>
    <w:rsid w:val="009A53C4"/>
    <w:rsid w:val="009B02C4"/>
    <w:rsid w:val="009B2C36"/>
    <w:rsid w:val="009E15C5"/>
    <w:rsid w:val="009E2A3F"/>
    <w:rsid w:val="009E68FE"/>
    <w:rsid w:val="009F4FF9"/>
    <w:rsid w:val="009F5C84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87AE3"/>
    <w:rsid w:val="00A90758"/>
    <w:rsid w:val="00AA7220"/>
    <w:rsid w:val="00AD39E7"/>
    <w:rsid w:val="00AD7AF8"/>
    <w:rsid w:val="00AE65E3"/>
    <w:rsid w:val="00AF4450"/>
    <w:rsid w:val="00B025A7"/>
    <w:rsid w:val="00B05242"/>
    <w:rsid w:val="00B14991"/>
    <w:rsid w:val="00B21350"/>
    <w:rsid w:val="00B30E6D"/>
    <w:rsid w:val="00B37217"/>
    <w:rsid w:val="00B47FF0"/>
    <w:rsid w:val="00B55A9E"/>
    <w:rsid w:val="00B55FEF"/>
    <w:rsid w:val="00B65032"/>
    <w:rsid w:val="00B80426"/>
    <w:rsid w:val="00B83E5B"/>
    <w:rsid w:val="00B96272"/>
    <w:rsid w:val="00BC0C7C"/>
    <w:rsid w:val="00BC2AB4"/>
    <w:rsid w:val="00BD07CB"/>
    <w:rsid w:val="00BD4861"/>
    <w:rsid w:val="00BD4D7F"/>
    <w:rsid w:val="00BE063A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8434A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84531"/>
    <w:rsid w:val="00D87AA2"/>
    <w:rsid w:val="00D90286"/>
    <w:rsid w:val="00D92B68"/>
    <w:rsid w:val="00D92E55"/>
    <w:rsid w:val="00DA61C1"/>
    <w:rsid w:val="00DA7007"/>
    <w:rsid w:val="00DB5EDF"/>
    <w:rsid w:val="00DE2962"/>
    <w:rsid w:val="00DE3D54"/>
    <w:rsid w:val="00DE7B85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474A0"/>
    <w:rsid w:val="00F61613"/>
    <w:rsid w:val="00F671DF"/>
    <w:rsid w:val="00F70EB9"/>
    <w:rsid w:val="00F775FF"/>
    <w:rsid w:val="00F87633"/>
    <w:rsid w:val="00F9089A"/>
    <w:rsid w:val="00FA1030"/>
    <w:rsid w:val="00FB2474"/>
    <w:rsid w:val="00FB2F2B"/>
    <w:rsid w:val="00FB650D"/>
    <w:rsid w:val="00FC41A1"/>
    <w:rsid w:val="00FC57F3"/>
    <w:rsid w:val="00FC779E"/>
    <w:rsid w:val="00FD68B8"/>
    <w:rsid w:val="00FE3E12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5CCAE-8541-4B08-96B0-62F3A1F1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21261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2</cp:revision>
  <cp:lastPrinted>2016-11-22T12:30:00Z</cp:lastPrinted>
  <dcterms:created xsi:type="dcterms:W3CDTF">2019-10-16T08:09:00Z</dcterms:created>
  <dcterms:modified xsi:type="dcterms:W3CDTF">2019-10-16T08:09:00Z</dcterms:modified>
</cp:coreProperties>
</file>