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2076FA">
        <w:rPr>
          <w:rFonts w:ascii="Arial" w:hAnsi="Arial" w:cs="Arial"/>
          <w:sz w:val="20"/>
          <w:szCs w:val="20"/>
        </w:rPr>
        <w:t>1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514A4A">
        <w:rPr>
          <w:rFonts w:ascii="Arial" w:hAnsi="Arial" w:cs="Arial"/>
          <w:sz w:val="20"/>
          <w:szCs w:val="20"/>
        </w:rPr>
        <w:t>123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514A4A">
        <w:rPr>
          <w:rFonts w:ascii="Arial" w:hAnsi="Arial" w:cs="Arial"/>
          <w:sz w:val="20"/>
          <w:szCs w:val="20"/>
        </w:rPr>
        <w:t>548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076FA">
        <w:rPr>
          <w:rFonts w:ascii="Arial" w:hAnsi="Arial" w:cs="Arial"/>
          <w:sz w:val="20"/>
          <w:szCs w:val="20"/>
        </w:rPr>
        <w:t>один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 </w:t>
      </w:r>
      <w:r w:rsidR="00514A4A">
        <w:rPr>
          <w:rFonts w:ascii="Arial" w:hAnsi="Arial" w:cs="Arial"/>
          <w:sz w:val="20"/>
          <w:szCs w:val="20"/>
        </w:rPr>
        <w:t>сто двадцать три</w:t>
      </w:r>
      <w:r w:rsidR="00237FF7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тысяч</w:t>
      </w:r>
      <w:r w:rsidR="007B1F49">
        <w:rPr>
          <w:rFonts w:ascii="Arial" w:hAnsi="Arial" w:cs="Arial"/>
          <w:sz w:val="20"/>
          <w:szCs w:val="20"/>
        </w:rPr>
        <w:t>и</w:t>
      </w:r>
      <w:r w:rsidR="00272CB6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 xml:space="preserve"> </w:t>
      </w:r>
      <w:r w:rsidR="00514A4A">
        <w:rPr>
          <w:rFonts w:ascii="Arial" w:hAnsi="Arial" w:cs="Arial"/>
          <w:sz w:val="20"/>
          <w:szCs w:val="20"/>
        </w:rPr>
        <w:t>пятьсот сорок восемь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EE6307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514A4A">
        <w:rPr>
          <w:rFonts w:ascii="Arial" w:hAnsi="Arial" w:cs="Arial"/>
          <w:sz w:val="20"/>
          <w:szCs w:val="20"/>
        </w:rPr>
        <w:t>85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E252CE">
        <w:rPr>
          <w:rFonts w:ascii="Arial" w:hAnsi="Arial" w:cs="Arial"/>
          <w:sz w:val="20"/>
          <w:szCs w:val="20"/>
        </w:rPr>
        <w:t>е</w:t>
      </w:r>
      <w:r w:rsidR="002076FA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703B14" w:rsidRPr="0015042C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703B14" w:rsidRPr="002E0EFF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F46243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</w:t>
      </w:r>
      <w:proofErr w:type="gramStart"/>
      <w:r w:rsidR="00F46243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733440" w:rsidRPr="00733440">
        <w:rPr>
          <w:rFonts w:ascii="Arial" w:hAnsi="Arial" w:cs="Arial"/>
          <w:sz w:val="20"/>
          <w:szCs w:val="20"/>
        </w:rPr>
        <w:t xml:space="preserve">06 </w:t>
      </w:r>
      <w:r w:rsidR="00733440">
        <w:rPr>
          <w:rFonts w:ascii="Arial" w:hAnsi="Arial" w:cs="Arial"/>
          <w:sz w:val="20"/>
          <w:szCs w:val="20"/>
        </w:rPr>
        <w:t>ок</w:t>
      </w:r>
      <w:r w:rsidR="002076FA">
        <w:rPr>
          <w:rFonts w:ascii="Arial" w:hAnsi="Arial" w:cs="Arial"/>
          <w:sz w:val="20"/>
          <w:szCs w:val="20"/>
        </w:rPr>
        <w:t>тября</w:t>
      </w:r>
      <w:r w:rsidR="00F46243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F46243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F46243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F46243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F46243">
        <w:rPr>
          <w:rFonts w:ascii="Arial" w:hAnsi="Arial" w:cs="Arial"/>
          <w:sz w:val="20"/>
          <w:szCs w:val="20"/>
        </w:rPr>
        <w:t xml:space="preserve">, </w:t>
      </w:r>
      <w:r w:rsidR="007B1F49">
        <w:rPr>
          <w:rFonts w:ascii="Arial" w:hAnsi="Arial" w:cs="Arial"/>
          <w:sz w:val="20"/>
          <w:szCs w:val="20"/>
        </w:rPr>
        <w:t>в бюллетене оперативной информации (официальное издание мера и Правительства Москвы) Московские торги от 0</w:t>
      </w:r>
      <w:r w:rsidR="00733440">
        <w:rPr>
          <w:rFonts w:ascii="Arial" w:hAnsi="Arial" w:cs="Arial"/>
          <w:sz w:val="20"/>
          <w:szCs w:val="20"/>
        </w:rPr>
        <w:t>9</w:t>
      </w:r>
      <w:r w:rsidR="007B1F49">
        <w:rPr>
          <w:rFonts w:ascii="Arial" w:hAnsi="Arial" w:cs="Arial"/>
          <w:sz w:val="20"/>
          <w:szCs w:val="20"/>
        </w:rPr>
        <w:t xml:space="preserve">.10.2017 года, </w:t>
      </w:r>
      <w:r w:rsidR="00F46243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9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703B14" w:rsidRPr="002E0EFF" w:rsidRDefault="00703B14" w:rsidP="00703B14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733440" w:rsidRPr="00733440">
        <w:rPr>
          <w:rFonts w:ascii="Arial" w:hAnsi="Arial" w:cs="Arial"/>
          <w:sz w:val="20"/>
          <w:szCs w:val="20"/>
        </w:rPr>
        <w:t>11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7B1F49">
        <w:rPr>
          <w:rFonts w:ascii="Arial" w:hAnsi="Arial" w:cs="Arial"/>
          <w:sz w:val="20"/>
          <w:szCs w:val="20"/>
        </w:rPr>
        <w:t>ок</w:t>
      </w:r>
      <w:r w:rsidR="00A966BF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703B14" w:rsidRPr="002E0EFF" w:rsidRDefault="00703B14" w:rsidP="00703B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733440">
        <w:rPr>
          <w:rFonts w:ascii="Arial" w:hAnsi="Arial" w:cs="Arial"/>
          <w:sz w:val="20"/>
          <w:szCs w:val="20"/>
        </w:rPr>
        <w:t>06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733440">
        <w:rPr>
          <w:rFonts w:ascii="Arial" w:hAnsi="Arial" w:cs="Arial"/>
          <w:sz w:val="20"/>
          <w:szCs w:val="20"/>
        </w:rPr>
        <w:t>ок</w:t>
      </w:r>
      <w:r w:rsidR="002076FA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7F68E3">
        <w:rPr>
          <w:rFonts w:ascii="Arial" w:hAnsi="Arial" w:cs="Arial"/>
          <w:sz w:val="20"/>
          <w:szCs w:val="20"/>
        </w:rPr>
        <w:t xml:space="preserve">                    </w:t>
      </w:r>
      <w:r w:rsidR="00733440">
        <w:rPr>
          <w:rFonts w:ascii="Arial" w:hAnsi="Arial" w:cs="Arial"/>
          <w:sz w:val="20"/>
          <w:szCs w:val="20"/>
        </w:rPr>
        <w:t>11</w:t>
      </w:r>
      <w:r w:rsidRPr="00703B14">
        <w:rPr>
          <w:rFonts w:ascii="Arial" w:hAnsi="Arial" w:cs="Arial"/>
          <w:sz w:val="20"/>
          <w:szCs w:val="20"/>
        </w:rPr>
        <w:t xml:space="preserve"> </w:t>
      </w:r>
      <w:r w:rsidR="007B1F49">
        <w:rPr>
          <w:rFonts w:ascii="Arial" w:hAnsi="Arial" w:cs="Arial"/>
          <w:sz w:val="20"/>
          <w:szCs w:val="20"/>
        </w:rPr>
        <w:t>ок</w:t>
      </w:r>
      <w:r w:rsidR="00A966BF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</w:t>
        </w:r>
        <w:r w:rsidR="00F46243" w:rsidRPr="00F46243">
          <w:rPr>
            <w:rStyle w:val="a4"/>
            <w:rFonts w:ascii="Arial" w:hAnsi="Arial" w:cs="Arial"/>
            <w:sz w:val="20"/>
            <w:szCs w:val="20"/>
          </w:rPr>
          <w:t>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D5596D" w:rsidRPr="002E1FDA" w:rsidRDefault="00703B14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7</w:t>
      </w:r>
      <w:r w:rsidRPr="002E0EFF">
        <w:rPr>
          <w:rFonts w:ascii="Arial" w:hAnsi="Arial" w:cs="Arial"/>
          <w:sz w:val="20"/>
          <w:szCs w:val="20"/>
        </w:rPr>
        <w:t xml:space="preserve">. Каждый участник аукциона вносит </w:t>
      </w:r>
      <w:r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Pr="002E0EFF">
        <w:rPr>
          <w:rFonts w:ascii="Arial" w:hAnsi="Arial" w:cs="Arial"/>
          <w:sz w:val="20"/>
          <w:szCs w:val="20"/>
        </w:rPr>
        <w:t xml:space="preserve"> в размере 3 000 (три тысячи) рублей в срок до </w:t>
      </w:r>
      <w:r w:rsidR="00733440">
        <w:rPr>
          <w:rFonts w:ascii="Arial" w:hAnsi="Arial" w:cs="Arial"/>
          <w:sz w:val="20"/>
          <w:szCs w:val="20"/>
        </w:rPr>
        <w:t>11</w:t>
      </w:r>
      <w:r w:rsidR="009D1130" w:rsidRPr="009D1130">
        <w:rPr>
          <w:rFonts w:ascii="Arial" w:hAnsi="Arial" w:cs="Arial"/>
          <w:sz w:val="20"/>
          <w:szCs w:val="20"/>
        </w:rPr>
        <w:t xml:space="preserve"> </w:t>
      </w:r>
      <w:r w:rsidR="007B1F49">
        <w:rPr>
          <w:rFonts w:ascii="Arial" w:hAnsi="Arial" w:cs="Arial"/>
          <w:sz w:val="20"/>
          <w:szCs w:val="20"/>
        </w:rPr>
        <w:t>ок</w:t>
      </w:r>
      <w:r w:rsidR="00A966BF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путем перечисления средств на счет, открытый ЗАО «ПРСД» </w:t>
      </w:r>
      <w:r w:rsidR="00D5596D" w:rsidRPr="00511270">
        <w:rPr>
          <w:rFonts w:ascii="Arial" w:hAnsi="Arial" w:cs="Arial"/>
          <w:sz w:val="20"/>
          <w:szCs w:val="20"/>
        </w:rPr>
        <w:t xml:space="preserve">действующим в качестве доверительного управляющего </w:t>
      </w:r>
      <w:r w:rsidR="00D5596D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D5596D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D5596D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D5596D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D5596D">
        <w:rPr>
          <w:rFonts w:ascii="Arial" w:hAnsi="Arial" w:cs="Arial"/>
          <w:sz w:val="20"/>
          <w:szCs w:val="20"/>
        </w:rPr>
        <w:t>5</w:t>
      </w:r>
      <w:r w:rsidR="00D5596D" w:rsidRPr="00511270">
        <w:rPr>
          <w:rFonts w:ascii="Arial" w:hAnsi="Arial" w:cs="Arial"/>
          <w:sz w:val="20"/>
          <w:szCs w:val="20"/>
        </w:rPr>
        <w:t>00000000</w:t>
      </w:r>
      <w:r w:rsidR="00D5596D">
        <w:rPr>
          <w:rFonts w:ascii="Arial" w:hAnsi="Arial" w:cs="Arial"/>
          <w:sz w:val="20"/>
          <w:szCs w:val="20"/>
        </w:rPr>
        <w:t>175</w:t>
      </w:r>
      <w:r w:rsidR="00D5596D" w:rsidRPr="00511270">
        <w:rPr>
          <w:rFonts w:ascii="Arial" w:hAnsi="Arial" w:cs="Arial"/>
          <w:sz w:val="20"/>
          <w:szCs w:val="20"/>
        </w:rPr>
        <w:t xml:space="preserve"> в </w:t>
      </w:r>
      <w:r w:rsidR="00D5596D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D5596D" w:rsidRPr="00511270">
        <w:rPr>
          <w:rFonts w:ascii="Arial" w:hAnsi="Arial" w:cs="Arial"/>
          <w:sz w:val="20"/>
          <w:szCs w:val="20"/>
        </w:rPr>
        <w:t xml:space="preserve">, к/с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30101810200000000823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, БИК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044525823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. </w:t>
      </w:r>
      <w:r w:rsidR="00D5596D" w:rsidRPr="002E0EFF">
        <w:rPr>
          <w:rFonts w:ascii="Arial" w:hAnsi="Arial" w:cs="Arial"/>
          <w:sz w:val="20"/>
          <w:szCs w:val="20"/>
        </w:rPr>
        <w:t xml:space="preserve">Если </w:t>
      </w:r>
      <w:r w:rsidR="00D5596D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D5596D" w:rsidRPr="002E0EFF">
        <w:rPr>
          <w:rFonts w:ascii="Arial" w:hAnsi="Arial" w:cs="Arial"/>
          <w:sz w:val="20"/>
          <w:szCs w:val="20"/>
        </w:rPr>
        <w:t>подлежит</w:t>
      </w:r>
      <w:r w:rsidR="00D5596D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5596D">
        <w:rPr>
          <w:rFonts w:ascii="Arial" w:hAnsi="Arial" w:cs="Arial"/>
          <w:sz w:val="20"/>
          <w:szCs w:val="20"/>
        </w:rPr>
        <w:t>обеспечительного платежа</w:t>
      </w:r>
      <w:r w:rsidR="00D5596D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D5596D" w:rsidRPr="002E1FDA" w:rsidRDefault="00D5596D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59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</w:t>
      </w:r>
      <w:r>
        <w:rPr>
          <w:rFonts w:ascii="Arial" w:hAnsi="Arial" w:cs="Arial"/>
          <w:sz w:val="20"/>
          <w:szCs w:val="20"/>
        </w:rPr>
        <w:t xml:space="preserve"> о</w:t>
      </w:r>
      <w:r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Pr="00564882">
        <w:t xml:space="preserve"> </w:t>
      </w:r>
      <w:r>
        <w:t>по адресу</w:t>
      </w:r>
      <w:r w:rsidRPr="00564882">
        <w:t>:</w:t>
      </w:r>
      <w:r>
        <w:t xml:space="preserve"> </w:t>
      </w:r>
      <w:hyperlink r:id="rId11" w:history="1">
        <w:r w:rsidR="008F1308" w:rsidRPr="00A014E5">
          <w:rPr>
            <w:rStyle w:val="a4"/>
            <w:rFonts w:ascii="Arial" w:hAnsi="Arial" w:cs="Arial"/>
            <w:sz w:val="20"/>
            <w:szCs w:val="20"/>
          </w:rPr>
          <w:t>http://</w:t>
        </w:r>
        <w:r w:rsidR="008F1308" w:rsidRPr="00A014E5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8F1308" w:rsidRPr="00A014E5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1F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391" w:rsidRDefault="00576391" w:rsidP="00D75776">
      <w:pPr>
        <w:spacing w:after="0" w:line="240" w:lineRule="auto"/>
      </w:pPr>
      <w:r>
        <w:separator/>
      </w:r>
    </w:p>
  </w:endnote>
  <w:endnote w:type="continuationSeparator" w:id="0">
    <w:p w:rsidR="00576391" w:rsidRDefault="0057639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391" w:rsidRDefault="00576391" w:rsidP="00D75776">
      <w:pPr>
        <w:spacing w:after="0" w:line="240" w:lineRule="auto"/>
      </w:pPr>
      <w:r>
        <w:separator/>
      </w:r>
    </w:p>
  </w:footnote>
  <w:footnote w:type="continuationSeparator" w:id="0">
    <w:p w:rsidR="00576391" w:rsidRDefault="0057639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11E66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C4E63"/>
    <w:rsid w:val="001D40F6"/>
    <w:rsid w:val="00202AF8"/>
    <w:rsid w:val="002076FA"/>
    <w:rsid w:val="002165A3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C1AC2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467BB"/>
    <w:rsid w:val="0035782D"/>
    <w:rsid w:val="00362F9A"/>
    <w:rsid w:val="003705EE"/>
    <w:rsid w:val="00375063"/>
    <w:rsid w:val="003822A8"/>
    <w:rsid w:val="003911CE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4A4A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6391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6F2954"/>
    <w:rsid w:val="00703B14"/>
    <w:rsid w:val="00722F11"/>
    <w:rsid w:val="00733440"/>
    <w:rsid w:val="00733DC5"/>
    <w:rsid w:val="00737AB3"/>
    <w:rsid w:val="0074131B"/>
    <w:rsid w:val="00760E49"/>
    <w:rsid w:val="00782B7E"/>
    <w:rsid w:val="0078619F"/>
    <w:rsid w:val="00792E9F"/>
    <w:rsid w:val="00794061"/>
    <w:rsid w:val="007B1F49"/>
    <w:rsid w:val="007B57F5"/>
    <w:rsid w:val="007C0615"/>
    <w:rsid w:val="007C098D"/>
    <w:rsid w:val="007C7CD8"/>
    <w:rsid w:val="007D1786"/>
    <w:rsid w:val="007D29B4"/>
    <w:rsid w:val="007D3D34"/>
    <w:rsid w:val="007F602D"/>
    <w:rsid w:val="007F68E3"/>
    <w:rsid w:val="0081124D"/>
    <w:rsid w:val="008225AF"/>
    <w:rsid w:val="00826FA0"/>
    <w:rsid w:val="00847ED6"/>
    <w:rsid w:val="00854003"/>
    <w:rsid w:val="0085493F"/>
    <w:rsid w:val="0085629A"/>
    <w:rsid w:val="00862471"/>
    <w:rsid w:val="0086383D"/>
    <w:rsid w:val="00864240"/>
    <w:rsid w:val="008A6EBE"/>
    <w:rsid w:val="008B1C20"/>
    <w:rsid w:val="008D399B"/>
    <w:rsid w:val="008E272D"/>
    <w:rsid w:val="008F1308"/>
    <w:rsid w:val="008F2DFC"/>
    <w:rsid w:val="009039A9"/>
    <w:rsid w:val="00924730"/>
    <w:rsid w:val="00956466"/>
    <w:rsid w:val="00957016"/>
    <w:rsid w:val="0097419E"/>
    <w:rsid w:val="009A0518"/>
    <w:rsid w:val="009B2C36"/>
    <w:rsid w:val="009B7525"/>
    <w:rsid w:val="009D1130"/>
    <w:rsid w:val="009F4252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6BF"/>
    <w:rsid w:val="00A96B1E"/>
    <w:rsid w:val="00AB191F"/>
    <w:rsid w:val="00AC38AB"/>
    <w:rsid w:val="00AD23FB"/>
    <w:rsid w:val="00AD7AF8"/>
    <w:rsid w:val="00AE60A4"/>
    <w:rsid w:val="00B05242"/>
    <w:rsid w:val="00B231CB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1841"/>
    <w:rsid w:val="00BA3413"/>
    <w:rsid w:val="00BC2AB4"/>
    <w:rsid w:val="00BD07CB"/>
    <w:rsid w:val="00BF14BF"/>
    <w:rsid w:val="00BF66F8"/>
    <w:rsid w:val="00C00939"/>
    <w:rsid w:val="00C02ED6"/>
    <w:rsid w:val="00C1260F"/>
    <w:rsid w:val="00C1634D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1292"/>
    <w:rsid w:val="00D27DE5"/>
    <w:rsid w:val="00D31DB7"/>
    <w:rsid w:val="00D40075"/>
    <w:rsid w:val="00D5596D"/>
    <w:rsid w:val="00D62EFB"/>
    <w:rsid w:val="00D74F4E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252CE"/>
    <w:rsid w:val="00E3310C"/>
    <w:rsid w:val="00E35DEF"/>
    <w:rsid w:val="00E47FF1"/>
    <w:rsid w:val="00E7007B"/>
    <w:rsid w:val="00EA05D3"/>
    <w:rsid w:val="00EB0484"/>
    <w:rsid w:val="00EB1830"/>
    <w:rsid w:val="00ED1AA7"/>
    <w:rsid w:val="00EE1695"/>
    <w:rsid w:val="00EE6307"/>
    <w:rsid w:val="00EF3F5E"/>
    <w:rsid w:val="00EF57EC"/>
    <w:rsid w:val="00EF5E26"/>
    <w:rsid w:val="00F315D4"/>
    <w:rsid w:val="00F371BF"/>
    <w:rsid w:val="00F46243"/>
    <w:rsid w:val="00F54C5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A66D7-DF56-49DE-B571-83B9CC14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3983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2017-10-05T14:02:00Z</dcterms:created>
  <dcterms:modified xsi:type="dcterms:W3CDTF">2017-10-05T14:02:00Z</dcterms:modified>
</cp:coreProperties>
</file>