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COM26071900025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4637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37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4637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37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E46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4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3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6372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4637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102 769,70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4637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46372" w:rsidRPr="007504B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46372" w:rsidTr="00C939CC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372" w:rsidRDefault="00E46372" w:rsidP="00C9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46372" w:rsidRPr="00E46372" w:rsidRDefault="00E46372" w:rsidP="00E46372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46372" w:rsidTr="00C939CC">
        <w:tc>
          <w:tcPr>
            <w:tcW w:w="2727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46372" w:rsidTr="00C939CC">
        <w:tc>
          <w:tcPr>
            <w:tcW w:w="2727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46372" w:rsidRDefault="00E46372" w:rsidP="00C939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E46372" w:rsidRPr="003C2761" w:rsidRDefault="00E46372" w:rsidP="00E463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4637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3143D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46372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3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2019-08-08T15:09:00Z</dcterms:modified>
</cp:coreProperties>
</file>