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COM16032000113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43C5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3C5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43C5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C5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943C54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943C54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943C54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943C54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943C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43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C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43C54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943C5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943C5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43C54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943C54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943C54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943C5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43C5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2 380,45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«16»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43C5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43C54" w:rsidRPr="00766C8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943C54" w:rsidTr="00943C54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943C54" w:rsidRDefault="0094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43C54" w:rsidTr="00943C5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3C54" w:rsidRDefault="00943C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3C54" w:rsidRDefault="00943C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3C54" w:rsidRDefault="00943C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943C54" w:rsidTr="00943C5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3C54" w:rsidRDefault="00943C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3C54" w:rsidRDefault="00943C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3C54" w:rsidRDefault="00943C5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43C54" w:rsidRPr="003C2761" w:rsidRDefault="00943C54" w:rsidP="00943C5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43C5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43C54"/>
    <w:rsid w:val="00994EF3"/>
    <w:rsid w:val="00A2571C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C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2020-03-27T09:35:00Z</dcterms:modified>
</cp:coreProperties>
</file>