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COM10112100079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278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278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278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278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  <w:r w:rsidRPr="000B2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B2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7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B278B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278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125 207,67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B278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B278B" w:rsidRPr="00BB326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0B278B" w:rsidTr="000B278B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0B278B" w:rsidRDefault="000B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0B278B" w:rsidTr="000B278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78B" w:rsidRDefault="000B27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78B" w:rsidRDefault="000B27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78B" w:rsidRDefault="000B27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0B278B" w:rsidTr="000B278B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78B" w:rsidRDefault="000B27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78B" w:rsidRDefault="000B27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B278B" w:rsidRDefault="000B278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0B278B" w:rsidRPr="003C2761" w:rsidRDefault="000B278B" w:rsidP="000B27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B278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B278B"/>
    <w:rsid w:val="00141C2D"/>
    <w:rsid w:val="00160231"/>
    <w:rsid w:val="002E061B"/>
    <w:rsid w:val="002E2B83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7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2021-11-23T09:21:00Z</dcterms:modified>
</cp:coreProperties>
</file>