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COM21062100063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4F8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4F8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4F8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по обязательствам из инвестиционного Договора №ФЛ-22/13 от 18.04.2013г., строительства (многоквартирного дома), расположенного по адресу: </w:t>
            </w:r>
            <w:proofErr w:type="gramStart"/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20 (двадцати) квартир.</w:t>
            </w:r>
            <w:proofErr w:type="gramEnd"/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Имущественных прав по обязательствам 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5 (пяти) квартир.</w:t>
            </w:r>
            <w:proofErr w:type="gramEnd"/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Уступка имущественных прав осуществляется только юридическим лицам</w:t>
            </w:r>
            <w:proofErr w:type="gramStart"/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F4F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F4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F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F4F82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по обязательствам из инвестиционного Договора №ФЛ-22/13 от 18.04.2013г., строительства (многоквартирного дома), расположенного по адресу: </w:t>
            </w:r>
            <w:proofErr w:type="gramStart"/>
            <w:r w:rsidRPr="002F4F82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2F4F82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2F4F82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20 (двадцати) квартир.</w:t>
            </w:r>
            <w:proofErr w:type="gramEnd"/>
            <w:r w:rsidRPr="002F4F82">
              <w:rPr>
                <w:rFonts w:ascii="Times New Roman" w:hAnsi="Times New Roman" w:cs="Times New Roman"/>
                <w:sz w:val="24"/>
                <w:szCs w:val="24"/>
              </w:rPr>
              <w:t xml:space="preserve">  Имущественных прав по обязательствам 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2F4F82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2F4F82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5 (пяти) квартир    Уступка имущественных прав осуществляется только юридическим лицам.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4F8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4 989 151,50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июля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F4F8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F4F82" w:rsidRPr="00E6376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F4F82" w:rsidRPr="00D567C1" w:rsidTr="00911AD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F4F82" w:rsidRDefault="002F4F82" w:rsidP="0091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F82" w:rsidRDefault="002F4F82" w:rsidP="0091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F82" w:rsidRDefault="002F4F82" w:rsidP="0091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67C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p w:rsidR="002F4F82" w:rsidRPr="00D567C1" w:rsidRDefault="002F4F82" w:rsidP="0091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4F82" w:rsidRPr="002F4F82" w:rsidRDefault="002F4F82" w:rsidP="002F4F82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F4F82" w:rsidRPr="00D567C1" w:rsidTr="00911AD4">
        <w:tc>
          <w:tcPr>
            <w:tcW w:w="2727" w:type="dxa"/>
            <w:vAlign w:val="center"/>
            <w:hideMark/>
          </w:tcPr>
          <w:p w:rsidR="002F4F82" w:rsidRPr="00D567C1" w:rsidRDefault="002F4F82" w:rsidP="00911AD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F4F82" w:rsidRPr="00D567C1" w:rsidRDefault="002F4F82" w:rsidP="00911AD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F4F82" w:rsidRPr="00D567C1" w:rsidRDefault="002F4F82" w:rsidP="00911AD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F4F82" w:rsidRPr="00D567C1" w:rsidTr="00911AD4">
        <w:tc>
          <w:tcPr>
            <w:tcW w:w="2727" w:type="dxa"/>
            <w:vAlign w:val="center"/>
            <w:hideMark/>
          </w:tcPr>
          <w:p w:rsidR="002F4F82" w:rsidRPr="00D567C1" w:rsidRDefault="002F4F82" w:rsidP="00911AD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F4F82" w:rsidRPr="00D567C1" w:rsidRDefault="002F4F82" w:rsidP="00911AD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F4F82" w:rsidRPr="00D567C1" w:rsidRDefault="002F4F82" w:rsidP="00911AD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F4F82" w:rsidRPr="003C2761" w:rsidRDefault="002F4F82" w:rsidP="002F4F8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4F8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2F4F82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33810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F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4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2218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2021-07-03T14:07:00Z</dcterms:modified>
</cp:coreProperties>
</file>