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COM11052200079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628E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628E9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2022г.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628E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628E9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Имущественных прав к ООО «</w:t>
            </w:r>
            <w:proofErr w:type="spellStart"/>
            <w:r w:rsidRPr="00C628E9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C62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(ОГРН 1122310003023) из инвестиционного договора №19-14/</w:t>
            </w:r>
            <w:proofErr w:type="gramStart"/>
            <w:r w:rsidRPr="00C628E9">
              <w:rPr>
                <w:rFonts w:ascii="Times New Roman" w:hAnsi="Times New Roman" w:cs="Times New Roman"/>
                <w:bCs/>
                <w:sz w:val="24"/>
                <w:szCs w:val="24"/>
              </w:rPr>
              <w:t>АП-И</w:t>
            </w:r>
            <w:proofErr w:type="gramEnd"/>
            <w:r w:rsidRPr="00C62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21.02.2014г. участия в строительстве 180-ти квартирного дома со встроенно-пристроенными помещениями, расположенного по адресу: </w:t>
            </w:r>
            <w:proofErr w:type="gramStart"/>
            <w:r w:rsidRPr="00C62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Россия, Краснодарский край, город-курорт Анапа, ул.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Парковая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, д.79, в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отношении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2 (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двух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нежилых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помещений</w:t>
            </w:r>
            <w:proofErr w:type="spell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  <w:proofErr w:type="gramEnd"/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628E9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Определением Арбитражного суда Краснодарского края от 20.07.2018 в отношении ООО «</w:t>
            </w:r>
            <w:proofErr w:type="spellStart"/>
            <w:r w:rsidRPr="00C628E9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C62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Проект» введена в процедура банкротства - внешнее управление на срок 18 месяцев, утвержден внешний управляющий </w:t>
            </w:r>
            <w:proofErr w:type="spellStart"/>
            <w:r w:rsidRPr="00C628E9">
              <w:rPr>
                <w:rFonts w:ascii="Times New Roman" w:hAnsi="Times New Roman" w:cs="Times New Roman"/>
                <w:bCs/>
                <w:sz w:val="24"/>
                <w:szCs w:val="24"/>
              </w:rPr>
              <w:t>Магдин</w:t>
            </w:r>
            <w:proofErr w:type="spellEnd"/>
            <w:r w:rsidRPr="00C62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Василий Петрович.</w:t>
            </w:r>
            <w:proofErr w:type="gramEnd"/>
            <w:r w:rsidRPr="00C62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C628E9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C62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проект" продлена на 6 (шесть) месяцев.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</w:t>
            </w:r>
            <w:proofErr w:type="spellStart"/>
            <w:r w:rsidRPr="00C628E9">
              <w:rPr>
                <w:rFonts w:ascii="Times New Roman" w:hAnsi="Times New Roman" w:cs="Times New Roman"/>
                <w:bCs/>
                <w:sz w:val="24"/>
                <w:szCs w:val="24"/>
              </w:rPr>
              <w:t>удебное</w:t>
            </w:r>
            <w:proofErr w:type="spellEnd"/>
            <w:r w:rsidRPr="00C62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заседание по итогам процедуры внешнее управление ООО "</w:t>
            </w:r>
            <w:proofErr w:type="spellStart"/>
            <w:r w:rsidRPr="00C628E9">
              <w:rPr>
                <w:rFonts w:ascii="Times New Roman" w:hAnsi="Times New Roman" w:cs="Times New Roman"/>
                <w:bCs/>
                <w:sz w:val="24"/>
                <w:szCs w:val="24"/>
              </w:rPr>
              <w:t>Анапский</w:t>
            </w:r>
            <w:proofErr w:type="spellEnd"/>
            <w:r w:rsidRPr="00C62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проект" отложено Арбитражным судом Краснодарского края на 01.02.2022 г.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C628E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помещений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</w:t>
            </w:r>
            <w:proofErr w:type="gramStart"/>
            <w:r w:rsidRPr="00C628E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628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C62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28E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C628E9">
              <w:rPr>
                <w:rFonts w:ascii="Times New Roman" w:hAnsi="Times New Roman" w:cs="Times New Roman"/>
                <w:sz w:val="24"/>
                <w:szCs w:val="24"/>
              </w:rPr>
              <w:t>: Реализация Имущественных прав к ООО «</w:t>
            </w:r>
            <w:proofErr w:type="spellStart"/>
            <w:r w:rsidRPr="00C628E9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C628E9">
              <w:rPr>
                <w:rFonts w:ascii="Times New Roman" w:hAnsi="Times New Roman" w:cs="Times New Roman"/>
                <w:sz w:val="24"/>
                <w:szCs w:val="24"/>
              </w:rPr>
              <w:t xml:space="preserve"> проект» (ОГРН 1122310003023)  из инвестиционного договора №19-14/</w:t>
            </w:r>
            <w:proofErr w:type="gramStart"/>
            <w:r w:rsidRPr="00C628E9">
              <w:rPr>
                <w:rFonts w:ascii="Times New Roman" w:hAnsi="Times New Roman" w:cs="Times New Roman"/>
                <w:sz w:val="24"/>
                <w:szCs w:val="24"/>
              </w:rPr>
              <w:t>АП-И</w:t>
            </w:r>
            <w:proofErr w:type="gramEnd"/>
            <w:r w:rsidRPr="00C628E9">
              <w:rPr>
                <w:rFonts w:ascii="Times New Roman" w:hAnsi="Times New Roman" w:cs="Times New Roman"/>
                <w:sz w:val="24"/>
                <w:szCs w:val="24"/>
              </w:rPr>
              <w:t xml:space="preserve"> от 21.02.2014г. участия в строительстве 180-ти квартирного дома со встроенно-пристроенными помещениями, расположенного по адресу: Россия, Краснодарский край, город-курорт Анапа, </w:t>
            </w:r>
            <w:r w:rsidRPr="00C628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Парковая, д.79, в отношении 2 (двух) нежилых помещений Определением Арбитражного суда Краснодарского края от 20.07.2018 в отношении ООО «</w:t>
            </w:r>
            <w:proofErr w:type="spellStart"/>
            <w:r w:rsidRPr="00C628E9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C628E9">
              <w:rPr>
                <w:rFonts w:ascii="Times New Roman" w:hAnsi="Times New Roman" w:cs="Times New Roman"/>
                <w:sz w:val="24"/>
                <w:szCs w:val="24"/>
              </w:rPr>
              <w:t xml:space="preserve"> Проект» введена </w:t>
            </w:r>
            <w:proofErr w:type="gramStart"/>
            <w:r w:rsidRPr="00C628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628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628E9">
              <w:rPr>
                <w:rFonts w:ascii="Times New Roman" w:hAnsi="Times New Roman" w:cs="Times New Roman"/>
                <w:sz w:val="24"/>
                <w:szCs w:val="24"/>
              </w:rPr>
              <w:t>процедура</w:t>
            </w:r>
            <w:proofErr w:type="gramEnd"/>
            <w:r w:rsidRPr="00C628E9">
              <w:rPr>
                <w:rFonts w:ascii="Times New Roman" w:hAnsi="Times New Roman" w:cs="Times New Roman"/>
                <w:sz w:val="24"/>
                <w:szCs w:val="24"/>
              </w:rPr>
              <w:t xml:space="preserve"> банкротства - внешнее управление на срок 18 месяцев, утвержден внешний управляющий </w:t>
            </w:r>
            <w:proofErr w:type="spellStart"/>
            <w:r w:rsidRPr="00C628E9">
              <w:rPr>
                <w:rFonts w:ascii="Times New Roman" w:hAnsi="Times New Roman" w:cs="Times New Roman"/>
                <w:sz w:val="24"/>
                <w:szCs w:val="24"/>
              </w:rPr>
              <w:t>Магдин</w:t>
            </w:r>
            <w:proofErr w:type="spellEnd"/>
            <w:r w:rsidRPr="00C628E9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Петрович. Определением Арбитражного суда Краснодарского края по делу № А32-28195/2016-27/131-Б от 21.06.2021г. процедура внешнего управления в отношении ООО "</w:t>
            </w:r>
            <w:proofErr w:type="spellStart"/>
            <w:r w:rsidRPr="00C628E9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C628E9">
              <w:rPr>
                <w:rFonts w:ascii="Times New Roman" w:hAnsi="Times New Roman" w:cs="Times New Roman"/>
                <w:sz w:val="24"/>
                <w:szCs w:val="24"/>
              </w:rPr>
              <w:t xml:space="preserve"> проект" продлена на 6 (шесть) месяцев.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 w:rsidRPr="00C628E9">
              <w:rPr>
                <w:rFonts w:ascii="Times New Roman" w:hAnsi="Times New Roman" w:cs="Times New Roman"/>
                <w:sz w:val="24"/>
                <w:szCs w:val="24"/>
              </w:rPr>
              <w:t>удебное</w:t>
            </w:r>
            <w:proofErr w:type="spellEnd"/>
            <w:r w:rsidRPr="00C628E9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заседание по итогам процедуры внешнее управление ООО "</w:t>
            </w:r>
            <w:proofErr w:type="spellStart"/>
            <w:r w:rsidRPr="00C628E9">
              <w:rPr>
                <w:rFonts w:ascii="Times New Roman" w:hAnsi="Times New Roman" w:cs="Times New Roman"/>
                <w:sz w:val="24"/>
                <w:szCs w:val="24"/>
              </w:rPr>
              <w:t>Анапский</w:t>
            </w:r>
            <w:proofErr w:type="spellEnd"/>
            <w:r w:rsidRPr="00C628E9">
              <w:rPr>
                <w:rFonts w:ascii="Times New Roman" w:hAnsi="Times New Roman" w:cs="Times New Roman"/>
                <w:sz w:val="24"/>
                <w:szCs w:val="24"/>
              </w:rPr>
              <w:t xml:space="preserve"> проект" отложено Арбитражным судом Краснодарского края на 01.02.2022 г. 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628E9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помещений после завершения строительства многоквартирного жилого дома, не могут быть реализованы физическим лицам. Участие в процедуре продажи по данному лоту могут принять только юридические лица.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C628E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152 608,29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мая 2022г.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«26» мая 2022г.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C628E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C628E9" w:rsidRPr="00101191">
          <w:rPr>
            <w:rStyle w:val="a4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C628E9" w:rsidTr="00C628E9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C628E9" w:rsidRDefault="00C628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C628E9" w:rsidRPr="00C628E9" w:rsidRDefault="00C628E9" w:rsidP="00C628E9">
      <w:pPr>
        <w:spacing w:after="0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C628E9" w:rsidTr="00C628E9">
        <w:tc>
          <w:tcPr>
            <w:tcW w:w="2727" w:type="dxa"/>
            <w:vAlign w:val="center"/>
            <w:hideMark/>
          </w:tcPr>
          <w:p w:rsidR="00C628E9" w:rsidRDefault="00C628E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C628E9" w:rsidRDefault="00C628E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628E9" w:rsidRDefault="00C628E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C628E9" w:rsidTr="00C628E9">
        <w:tc>
          <w:tcPr>
            <w:tcW w:w="2727" w:type="dxa"/>
            <w:vAlign w:val="center"/>
            <w:hideMark/>
          </w:tcPr>
          <w:p w:rsidR="00C628E9" w:rsidRDefault="00C628E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C628E9" w:rsidRDefault="00C628E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C628E9" w:rsidRDefault="00C628E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C628E9" w:rsidRPr="003C2761" w:rsidRDefault="00C628E9" w:rsidP="00C628E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C628E9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7F3164"/>
    <w:rsid w:val="008316FC"/>
    <w:rsid w:val="00855AD8"/>
    <w:rsid w:val="008E7C24"/>
    <w:rsid w:val="008F5A58"/>
    <w:rsid w:val="00994EF3"/>
    <w:rsid w:val="00A677C9"/>
    <w:rsid w:val="00BE779A"/>
    <w:rsid w:val="00C5289F"/>
    <w:rsid w:val="00C628E9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7C2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28E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0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6</cp:revision>
  <dcterms:created xsi:type="dcterms:W3CDTF">2018-06-04T06:31:00Z</dcterms:created>
  <dcterms:modified xsi:type="dcterms:W3CDTF">2022-05-26T08:37:00Z</dcterms:modified>
</cp:coreProperties>
</file>