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COM11052200082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A329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329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A329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29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по договорам аренды на сумму 1 452 763 рубля 34 копейки</w:t>
            </w:r>
            <w:r w:rsidRPr="00FA32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A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29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A329A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по договорам аренды на сумму 1 452 763 рубля 34 копейки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A329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81 301,68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A329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A329A" w:rsidRPr="00265903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FA329A" w:rsidTr="00FA329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FA329A" w:rsidRDefault="00FA3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FA329A" w:rsidRPr="00FA329A" w:rsidRDefault="00FA329A" w:rsidP="00FA329A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A329A" w:rsidTr="00FA329A">
        <w:tc>
          <w:tcPr>
            <w:tcW w:w="2727" w:type="dxa"/>
            <w:vAlign w:val="center"/>
            <w:hideMark/>
          </w:tcPr>
          <w:p w:rsidR="00FA329A" w:rsidRDefault="00FA329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A329A" w:rsidRDefault="00FA329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A329A" w:rsidRDefault="00FA329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FA329A" w:rsidTr="00FA329A">
        <w:tc>
          <w:tcPr>
            <w:tcW w:w="2727" w:type="dxa"/>
            <w:vAlign w:val="center"/>
            <w:hideMark/>
          </w:tcPr>
          <w:p w:rsidR="00FA329A" w:rsidRDefault="00FA329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A329A" w:rsidRDefault="00FA329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A329A" w:rsidRDefault="00FA329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FA329A" w:rsidRPr="003C2761" w:rsidRDefault="00FA329A" w:rsidP="00FA329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A329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36F9A"/>
    <w:rsid w:val="00141C2D"/>
    <w:rsid w:val="00160231"/>
    <w:rsid w:val="002E061B"/>
    <w:rsid w:val="00363C2F"/>
    <w:rsid w:val="003C2761"/>
    <w:rsid w:val="00663859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A329A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32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2022-05-26T08:42:00Z</dcterms:modified>
</cp:coreProperties>
</file>