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E" w:rsidRPr="006139E3" w:rsidRDefault="00144D7E">
      <w:pPr>
        <w:pStyle w:val="3"/>
      </w:pPr>
      <w:r>
        <w:t xml:space="preserve">У Т В Е </w:t>
      </w:r>
      <w:proofErr w:type="gramStart"/>
      <w:r>
        <w:t>Р</w:t>
      </w:r>
      <w:proofErr w:type="gramEnd"/>
      <w:r>
        <w:t xml:space="preserve"> Ж Д Е Н О</w:t>
      </w:r>
    </w:p>
    <w:p w:rsidR="00144D7E" w:rsidRDefault="00144D7E" w:rsidP="003B61E5">
      <w:pPr>
        <w:jc w:val="right"/>
      </w:pPr>
      <w:r w:rsidRPr="003B61E5">
        <w:t xml:space="preserve">Решением </w:t>
      </w:r>
      <w:r w:rsidR="004F59F4">
        <w:t>Совета директоров</w:t>
      </w:r>
      <w:r w:rsidR="004F59F4" w:rsidRPr="003B61E5">
        <w:t xml:space="preserve"> </w:t>
      </w:r>
    </w:p>
    <w:p w:rsidR="00144D7E" w:rsidRPr="00947E1A" w:rsidRDefault="004F59F4" w:rsidP="003B61E5">
      <w:pPr>
        <w:jc w:val="right"/>
      </w:pPr>
      <w:r w:rsidRPr="00947E1A">
        <w:rPr>
          <w:bCs/>
        </w:rPr>
        <w:t>ЗАО «ПРСД»</w:t>
      </w:r>
    </w:p>
    <w:p w:rsidR="00144D7E" w:rsidRPr="00D944EC" w:rsidRDefault="00144D7E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D944EC">
        <w:rPr>
          <w:bCs/>
        </w:rPr>
        <w:t>№</w:t>
      </w:r>
      <w:r w:rsidR="001372B1" w:rsidRPr="00D944EC">
        <w:rPr>
          <w:bCs/>
        </w:rPr>
        <w:t xml:space="preserve"> </w:t>
      </w:r>
      <w:r w:rsidR="005F6155">
        <w:rPr>
          <w:bCs/>
        </w:rPr>
        <w:t>0</w:t>
      </w:r>
      <w:r w:rsidR="0055292F">
        <w:rPr>
          <w:bCs/>
        </w:rPr>
        <w:t>4</w:t>
      </w:r>
      <w:r w:rsidR="00FD1641" w:rsidRPr="00D944EC">
        <w:rPr>
          <w:bCs/>
        </w:rPr>
        <w:t>/201</w:t>
      </w:r>
      <w:r w:rsidR="005F6155">
        <w:rPr>
          <w:bCs/>
        </w:rPr>
        <w:t>7</w:t>
      </w:r>
      <w:r w:rsidR="000C00E2" w:rsidRPr="00D944EC">
        <w:rPr>
          <w:bCs/>
        </w:rPr>
        <w:t xml:space="preserve"> </w:t>
      </w:r>
      <w:r w:rsidRPr="00D944EC">
        <w:rPr>
          <w:bCs/>
        </w:rPr>
        <w:t>от «</w:t>
      </w:r>
      <w:r w:rsidR="0055292F">
        <w:rPr>
          <w:bCs/>
        </w:rPr>
        <w:t>28</w:t>
      </w:r>
      <w:r w:rsidRPr="00D944EC">
        <w:rPr>
          <w:bCs/>
        </w:rPr>
        <w:t>»</w:t>
      </w:r>
      <w:r w:rsidR="003D2F97" w:rsidRPr="00D944EC">
        <w:rPr>
          <w:bCs/>
        </w:rPr>
        <w:t xml:space="preserve"> </w:t>
      </w:r>
      <w:r w:rsidR="00B25B6A">
        <w:rPr>
          <w:bCs/>
        </w:rPr>
        <w:t>февраля</w:t>
      </w:r>
      <w:r w:rsidR="00DD2BE8" w:rsidRPr="00D944EC">
        <w:rPr>
          <w:bCs/>
        </w:rPr>
        <w:t xml:space="preserve"> </w:t>
      </w:r>
      <w:r w:rsidR="00982D02" w:rsidRPr="00D944EC">
        <w:rPr>
          <w:bCs/>
        </w:rPr>
        <w:t>201</w:t>
      </w:r>
      <w:r w:rsidR="005F6155">
        <w:rPr>
          <w:bCs/>
        </w:rPr>
        <w:t>7</w:t>
      </w:r>
      <w:r w:rsidR="00982D02" w:rsidRPr="00D944EC">
        <w:rPr>
          <w:bCs/>
        </w:rPr>
        <w:t xml:space="preserve"> года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Председатель </w:t>
      </w:r>
      <w:r w:rsidR="004F59F4">
        <w:rPr>
          <w:bCs/>
        </w:rPr>
        <w:t>Совета директоров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_______________ </w:t>
      </w:r>
      <w:proofErr w:type="spellStart"/>
      <w:r w:rsidR="004F59F4">
        <w:rPr>
          <w:bCs/>
        </w:rPr>
        <w:t>Загачин</w:t>
      </w:r>
      <w:proofErr w:type="spellEnd"/>
      <w:r w:rsidR="004F59F4">
        <w:rPr>
          <w:bCs/>
        </w:rPr>
        <w:t xml:space="preserve"> Д.</w:t>
      </w:r>
    </w:p>
    <w:p w:rsidR="00144D7E" w:rsidRDefault="00144D7E">
      <w:pPr>
        <w:widowControl w:val="0"/>
        <w:autoSpaceDE w:val="0"/>
        <w:autoSpaceDN w:val="0"/>
        <w:adjustRightInd w:val="0"/>
        <w:ind w:left="4395"/>
        <w:jc w:val="right"/>
        <w:rPr>
          <w:b/>
          <w:bCs/>
        </w:rPr>
      </w:pPr>
    </w:p>
    <w:p w:rsidR="00144D7E" w:rsidRDefault="00144D7E">
      <w:pPr>
        <w:pStyle w:val="2"/>
        <w:ind w:right="8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144D7E" w:rsidRPr="002325E1" w:rsidRDefault="00144D7E" w:rsidP="002325E1">
      <w:pPr>
        <w:pStyle w:val="2"/>
        <w:jc w:val="both"/>
      </w:pPr>
      <w:r w:rsidRPr="002325E1">
        <w:t xml:space="preserve">проведения </w:t>
      </w:r>
      <w:r w:rsidR="00FD5F14">
        <w:t xml:space="preserve">повторного </w:t>
      </w:r>
      <w:r w:rsidRPr="002325E1">
        <w:t xml:space="preserve">открытого аукциона по продаже </w:t>
      </w:r>
      <w:r w:rsidR="009434E0" w:rsidRPr="002325E1">
        <w:t>имущества</w:t>
      </w:r>
      <w:r w:rsidR="009A16D7" w:rsidRPr="002325E1">
        <w:t>, составляющ</w:t>
      </w:r>
      <w:r w:rsidR="009434E0" w:rsidRPr="002325E1">
        <w:t>его</w:t>
      </w:r>
      <w:r w:rsidR="009A16D7" w:rsidRPr="002325E1">
        <w:t xml:space="preserve"> </w:t>
      </w:r>
      <w:r w:rsidR="002325E1" w:rsidRPr="002325E1">
        <w:t>Закрытый паевой инвестиционный фонд недвижимости 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DD2BE8">
        <w:t xml:space="preserve"> </w:t>
      </w:r>
      <w:proofErr w:type="spellStart"/>
      <w:r w:rsidR="00DD2BE8">
        <w:t>Маунтейн</w:t>
      </w:r>
      <w:proofErr w:type="spellEnd"/>
      <w:r w:rsidR="002325E1" w:rsidRPr="002325E1">
        <w:t xml:space="preserve">»  под управлением  Общества с ограниченной ответственностью «Управляющая компания </w:t>
      </w:r>
      <w:r w:rsidR="00DD2BE8">
        <w:t>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2325E1" w:rsidRPr="002325E1">
        <w:t xml:space="preserve">»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 </w:t>
      </w:r>
      <w:r w:rsidR="009A2415" w:rsidRPr="002325E1">
        <w:t xml:space="preserve">  </w:t>
      </w:r>
      <w:r w:rsidR="009A16D7" w:rsidRPr="002325E1">
        <w:t xml:space="preserve"> </w:t>
      </w:r>
      <w:r w:rsidR="009A2415" w:rsidRPr="002325E1">
        <w:t xml:space="preserve"> </w:t>
      </w:r>
    </w:p>
    <w:p w:rsidR="00144D7E" w:rsidRDefault="00144D7E"/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A85096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2325E1">
        <w:t xml:space="preserve">Настоящий Регламент проведения </w:t>
      </w:r>
      <w:r w:rsidR="00FD5F14">
        <w:t xml:space="preserve">повторного </w:t>
      </w:r>
      <w:r w:rsidRPr="002325E1">
        <w:t xml:space="preserve">открытого аукциона по продаже </w:t>
      </w:r>
      <w:r w:rsidR="009434E0" w:rsidRPr="002325E1">
        <w:t>имущества,</w:t>
      </w:r>
      <w:r w:rsidR="009A16D7" w:rsidRPr="002325E1">
        <w:t xml:space="preserve"> составляющ</w:t>
      </w:r>
      <w:r w:rsidR="009434E0" w:rsidRPr="002325E1">
        <w:t>его</w:t>
      </w:r>
      <w:r w:rsidR="009A16D7" w:rsidRPr="002325E1">
        <w:t xml:space="preserve"> </w:t>
      </w:r>
      <w:r w:rsidR="002325E1" w:rsidRPr="002325E1">
        <w:t>Закрытый паевой инвестиционный фонд недвижимости 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DD2BE8">
        <w:t xml:space="preserve"> </w:t>
      </w:r>
      <w:proofErr w:type="spellStart"/>
      <w:r w:rsidR="00DD2BE8">
        <w:t>Маунтейн</w:t>
      </w:r>
      <w:proofErr w:type="spellEnd"/>
      <w:r w:rsidR="002325E1" w:rsidRPr="00A85096">
        <w:t xml:space="preserve">»  под управлением  Общества с ограниченной ответственностью «Управляющая компания </w:t>
      </w:r>
      <w:r w:rsidR="00DD2BE8">
        <w:t>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2325E1" w:rsidRPr="00A85096">
        <w:t>»</w:t>
      </w:r>
      <w:r w:rsidR="002325E1" w:rsidRPr="00A85096">
        <w:rPr>
          <w:b/>
        </w:rPr>
        <w:t xml:space="preserve"> </w:t>
      </w:r>
      <w:r w:rsidRPr="00A85096">
        <w:t>(далее - Регламент) определяет порядок проведения аукциона, процедуру взаимодействия Организатора торгов с Участниками и Победителями аукциона и порядок оформления результатов аукциона.</w:t>
      </w:r>
    </w:p>
    <w:p w:rsidR="001372B1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85096">
        <w:t xml:space="preserve">Предметом аукционной продажи является </w:t>
      </w:r>
      <w:r w:rsidR="009434E0" w:rsidRPr="00A85096">
        <w:t>имущество</w:t>
      </w:r>
      <w:r w:rsidR="001372B1" w:rsidRPr="00A85096">
        <w:t>, составляющ</w:t>
      </w:r>
      <w:r w:rsidR="009434E0" w:rsidRPr="00A85096">
        <w:t>ее</w:t>
      </w:r>
      <w:r w:rsidR="001372B1" w:rsidRPr="00A85096">
        <w:t xml:space="preserve"> </w:t>
      </w:r>
      <w:r w:rsidR="002325E1" w:rsidRPr="00A85096">
        <w:rPr>
          <w:b/>
        </w:rPr>
        <w:t>Закрытый паевой инвестиционный фонд недвижимости «</w:t>
      </w:r>
      <w:proofErr w:type="spellStart"/>
      <w:r w:rsidR="00DD2BE8">
        <w:rPr>
          <w:b/>
        </w:rPr>
        <w:t>Монтес</w:t>
      </w:r>
      <w:proofErr w:type="spellEnd"/>
      <w:r w:rsidR="00DD2BE8">
        <w:rPr>
          <w:b/>
        </w:rPr>
        <w:t xml:space="preserve"> </w:t>
      </w:r>
      <w:proofErr w:type="spellStart"/>
      <w:r w:rsidR="00DD2BE8">
        <w:rPr>
          <w:b/>
        </w:rPr>
        <w:t>Аури</w:t>
      </w:r>
      <w:proofErr w:type="spellEnd"/>
      <w:r w:rsidR="00DD2BE8">
        <w:rPr>
          <w:b/>
        </w:rPr>
        <w:t xml:space="preserve"> </w:t>
      </w:r>
      <w:proofErr w:type="spellStart"/>
      <w:r w:rsidR="00DD2BE8">
        <w:rPr>
          <w:b/>
        </w:rPr>
        <w:t>Маунтйен</w:t>
      </w:r>
      <w:proofErr w:type="spellEnd"/>
      <w:r w:rsidR="002325E1" w:rsidRPr="00A85096">
        <w:rPr>
          <w:b/>
        </w:rPr>
        <w:t xml:space="preserve">»  под управлением  Общества с ограниченной ответственностью «Управляющая компания </w:t>
      </w:r>
      <w:r w:rsidR="00DD2BE8">
        <w:rPr>
          <w:b/>
        </w:rPr>
        <w:t>«</w:t>
      </w:r>
      <w:proofErr w:type="spellStart"/>
      <w:r w:rsidR="00DD2BE8">
        <w:rPr>
          <w:b/>
        </w:rPr>
        <w:t>Монтес</w:t>
      </w:r>
      <w:proofErr w:type="spellEnd"/>
      <w:r w:rsidR="00DD2BE8">
        <w:rPr>
          <w:b/>
        </w:rPr>
        <w:t xml:space="preserve"> </w:t>
      </w:r>
      <w:proofErr w:type="spellStart"/>
      <w:r w:rsidR="00DD2BE8">
        <w:rPr>
          <w:b/>
        </w:rPr>
        <w:t>Аури</w:t>
      </w:r>
      <w:proofErr w:type="spellEnd"/>
      <w:r w:rsidR="002325E1" w:rsidRPr="00A85096">
        <w:rPr>
          <w:b/>
        </w:rPr>
        <w:t>»</w:t>
      </w:r>
      <w:r w:rsidR="001372B1" w:rsidRPr="00A85096">
        <w:t xml:space="preserve">, </w:t>
      </w:r>
      <w:r w:rsidR="000079A6" w:rsidRPr="00A85096">
        <w:t>а именно</w:t>
      </w:r>
      <w:r w:rsidR="001372B1" w:rsidRPr="00A85096">
        <w:t>:</w:t>
      </w:r>
    </w:p>
    <w:p w:rsidR="007F2B48" w:rsidRDefault="007F2B48" w:rsidP="007F2B48">
      <w:pPr>
        <w:widowControl w:val="0"/>
        <w:autoSpaceDE w:val="0"/>
        <w:autoSpaceDN w:val="0"/>
        <w:adjustRightInd w:val="0"/>
        <w:ind w:left="908"/>
        <w:jc w:val="both"/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1"/>
        <w:gridCol w:w="4146"/>
        <w:gridCol w:w="4498"/>
      </w:tblGrid>
      <w:tr w:rsidR="0055292F" w:rsidRPr="00BD7D10" w:rsidTr="009F727E">
        <w:trPr>
          <w:trHeight w:val="634"/>
        </w:trPr>
        <w:tc>
          <w:tcPr>
            <w:tcW w:w="0" w:type="auto"/>
            <w:vAlign w:val="center"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4146" w:type="dxa"/>
            <w:shd w:val="clear" w:color="auto" w:fill="FFFFFF"/>
            <w:vAlign w:val="center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BD7D10" w:rsidRDefault="0055292F" w:rsidP="009F727E">
            <w:pPr>
              <w:pStyle w:val="af1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</w:tr>
      <w:tr w:rsidR="0055292F" w:rsidRPr="00BD7D10" w:rsidTr="009F727E">
        <w:trPr>
          <w:trHeight w:val="286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58:07:0010801:78.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1508934 кв.м., адрес объекта: Пензенская область, Городищенский район, примерно в 730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58:07:0010801:78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547 887,38 (</w:t>
            </w:r>
            <w:r>
              <w:rPr>
                <w:color w:val="000000"/>
              </w:rPr>
              <w:t>П</w:t>
            </w:r>
            <w:r w:rsidRPr="00351BDD">
              <w:rPr>
                <w:color w:val="000000"/>
              </w:rPr>
              <w:t>ятьсот сорок семь тысяч восемьсот восемьдесят семь рублей тридцать восемь копеек)</w:t>
            </w:r>
          </w:p>
        </w:tc>
      </w:tr>
      <w:tr w:rsidR="0055292F" w:rsidRPr="00BD7D10" w:rsidTr="009F727E">
        <w:trPr>
          <w:trHeight w:val="2640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58:07:010301:103.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1649804 кв.м., адрес объекта: Пензенская область, Городищенский район, примерно в 3350 м по направлению на юго-восток от ориентира нежилое здание, расположенного за пределами участка, адрес ориентира: Городищенский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58:07:010301:103.,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599 036,66 (</w:t>
            </w:r>
            <w:r>
              <w:rPr>
                <w:color w:val="000000"/>
              </w:rPr>
              <w:t>П</w:t>
            </w:r>
            <w:r w:rsidRPr="00351BDD">
              <w:rPr>
                <w:color w:val="000000"/>
              </w:rPr>
              <w:t>ятьсот девяносто девять тысяч тридцать шесть рублей шестьдесят шесть копеек)</w:t>
            </w:r>
          </w:p>
        </w:tc>
      </w:tr>
      <w:tr w:rsidR="0055292F" w:rsidRPr="00BD7D10" w:rsidTr="009F727E">
        <w:trPr>
          <w:trHeight w:val="2640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58:07:010302:23.,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283 779,41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вести восемьдесят три тысячи семьсот семьдесят девять рублей сорок одна копейка)</w:t>
            </w:r>
          </w:p>
        </w:tc>
      </w:tr>
      <w:tr w:rsidR="0055292F" w:rsidRPr="00BD7D10" w:rsidTr="0055292F">
        <w:trPr>
          <w:trHeight w:val="140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618052 кв.м., адрес объекта: Пензенская область, Городищенский район, примерно в 1500 м по направлению на северо-запад от ориентира нежилое здание, расположенного за пределами участка, адрес ориентира: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Городищенский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58:07:010302:24.,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224 412,00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вести двадцать четыре тысячи четыреста двенадцать рублей ноль копеек)</w:t>
            </w:r>
          </w:p>
        </w:tc>
      </w:tr>
      <w:tr w:rsidR="0055292F" w:rsidRPr="00BD7D10" w:rsidTr="009F727E">
        <w:trPr>
          <w:trHeight w:val="2640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103847 кв.м., адрес объекта: Пензенская область, Городищенский район, примерно в 1550 м по направлению на северо-запад от ориентира нежилое здание, расположенного за пределами участка, адрес ориентира: Городищенский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58:07:010302:25.,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37 706,40 (</w:t>
            </w:r>
            <w:r>
              <w:rPr>
                <w:color w:val="000000"/>
              </w:rPr>
              <w:t>Т</w:t>
            </w:r>
            <w:r w:rsidRPr="00351BDD">
              <w:rPr>
                <w:color w:val="000000"/>
              </w:rPr>
              <w:t>ридцать семь тысяч семьсот шесть рублей сорок копеек)</w:t>
            </w:r>
          </w:p>
        </w:tc>
      </w:tr>
      <w:tr w:rsidR="0055292F" w:rsidRPr="00BD7D10" w:rsidTr="009F727E">
        <w:trPr>
          <w:trHeight w:val="995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803468 кв.м., адрес объекта: Пензенская область, Городищенский район, примерно в 1900 м по направлению на юго-запад от ориентира нежилое здание, расположенного за пределами участка, адрес ориентира: Городищенский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58:07:010302:27.,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291 735,73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вести девяносто одна тысяча семьсот тридцать пять рублей семьдесят три копейки)</w:t>
            </w:r>
          </w:p>
        </w:tc>
      </w:tr>
      <w:tr w:rsidR="0055292F" w:rsidRPr="00BD7D10" w:rsidTr="009F727E">
        <w:trPr>
          <w:trHeight w:val="261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180000 кв.м., адрес объекта: Пензенская область, Городищенский район, примерно в 4500 м по направлению на юго-запад от ориентира нежилое здание, расположенного за пределами участка, адрес ориентира: Городищенский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58:07:010302:28.,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65 357,22 (</w:t>
            </w:r>
            <w:r>
              <w:rPr>
                <w:color w:val="000000"/>
              </w:rPr>
              <w:t>Ш</w:t>
            </w:r>
            <w:r w:rsidRPr="00351BDD">
              <w:rPr>
                <w:color w:val="000000"/>
              </w:rPr>
              <w:t>естьдесят пять тысяч триста пятьдесят семь рублей двадцать две копейки)</w:t>
            </w:r>
          </w:p>
        </w:tc>
      </w:tr>
      <w:tr w:rsidR="0055292F" w:rsidRPr="00BD7D10" w:rsidTr="009F727E">
        <w:trPr>
          <w:trHeight w:val="261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58:07:010303:17.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257000 кв.м., адрес объекта: Пензенская область, Городищенский район, примерно в 210 м по направлению на юго-восток от ориентира нежилое здание, расположенного за пределами участка, адрес ориентира: Городищенский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58:07:010303:17.,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93 315,59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евяносто три тысячи триста пятнадцать рублей пятьдесят девять копеек)</w:t>
            </w:r>
          </w:p>
        </w:tc>
      </w:tr>
      <w:tr w:rsidR="0055292F" w:rsidRPr="00BD7D10" w:rsidTr="0055292F">
        <w:trPr>
          <w:trHeight w:val="1137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58:07:010303:18.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1574109 кв.м., адрес объекта: Пензенская область, Городищенский район, примерно в 2000 м по направлению на юго-восток от ориентира нежилое здание, расположенного за пределами участка, адрес ориентира: Городищенский район,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Вышелей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Заречная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32-а. Кадастровый (или условный номер): 58:07:010303:18.,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571 552,14 (</w:t>
            </w:r>
            <w:r>
              <w:rPr>
                <w:color w:val="000000"/>
              </w:rPr>
              <w:t>П</w:t>
            </w:r>
            <w:r w:rsidRPr="00351BDD">
              <w:rPr>
                <w:color w:val="000000"/>
              </w:rPr>
              <w:t>ятьсот семьдесят одна тысяча пятьсот пятьдесят два рубля четырнадцать копеек)</w:t>
            </w:r>
          </w:p>
        </w:tc>
      </w:tr>
      <w:tr w:rsidR="0055292F" w:rsidRPr="00BD7D10" w:rsidTr="009F727E">
        <w:trPr>
          <w:trHeight w:val="261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5 159,74 (</w:t>
            </w:r>
            <w:r>
              <w:rPr>
                <w:color w:val="000000"/>
              </w:rPr>
              <w:t>П</w:t>
            </w:r>
            <w:r w:rsidRPr="00351BDD">
              <w:rPr>
                <w:color w:val="000000"/>
              </w:rPr>
              <w:t>ять тысяч сто пятьдесят девять рублей семьдесят четыре копейки)</w:t>
            </w:r>
          </w:p>
        </w:tc>
      </w:tr>
      <w:tr w:rsidR="0055292F" w:rsidRPr="00BD7D10" w:rsidTr="009F727E">
        <w:trPr>
          <w:trHeight w:val="261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414 836,88 (</w:t>
            </w:r>
            <w:r>
              <w:rPr>
                <w:color w:val="000000"/>
              </w:rPr>
              <w:t>Ч</w:t>
            </w:r>
            <w:r w:rsidRPr="00351BDD">
              <w:rPr>
                <w:color w:val="000000"/>
              </w:rPr>
              <w:t>етыреста четырнадцать тысяч восемьсот тридцать шесть рублей восемьдесят восемь копеек)</w:t>
            </w:r>
          </w:p>
        </w:tc>
      </w:tr>
      <w:tr w:rsidR="0055292F" w:rsidRPr="00BD7D10" w:rsidTr="0055292F">
        <w:trPr>
          <w:trHeight w:val="1987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22 722,07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вадцать две тысячи семьсот двадцать два рубля семь копеек)</w:t>
            </w:r>
          </w:p>
        </w:tc>
      </w:tr>
      <w:tr w:rsidR="0055292F" w:rsidRPr="00BD7D10" w:rsidTr="009F727E">
        <w:trPr>
          <w:trHeight w:val="1550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52 657,45 (</w:t>
            </w:r>
            <w:r>
              <w:rPr>
                <w:color w:val="000000"/>
              </w:rPr>
              <w:t>П</w:t>
            </w:r>
            <w:r w:rsidRPr="00351BDD">
              <w:rPr>
                <w:color w:val="000000"/>
              </w:rPr>
              <w:t>ятьдесят две тысячи шестьсот пятьдесят семь рублей сорок пять копеек)</w:t>
            </w:r>
          </w:p>
        </w:tc>
      </w:tr>
      <w:tr w:rsidR="0055292F" w:rsidRPr="00BD7D10" w:rsidTr="009F727E">
        <w:trPr>
          <w:trHeight w:val="995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95 027,10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евяносто пять тысяч двадцать семь рублей десять копеек)</w:t>
            </w:r>
          </w:p>
        </w:tc>
      </w:tr>
      <w:tr w:rsidR="0055292F" w:rsidRPr="00BD7D10" w:rsidTr="009F727E">
        <w:trPr>
          <w:trHeight w:val="261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37 619,42 (</w:t>
            </w:r>
            <w:r>
              <w:rPr>
                <w:color w:val="000000"/>
              </w:rPr>
              <w:t>Т</w:t>
            </w:r>
            <w:r w:rsidRPr="00351BDD">
              <w:rPr>
                <w:color w:val="000000"/>
              </w:rPr>
              <w:t>ридцать семь тысяч шестьсот девятнадцать рублей сорок две копейки)</w:t>
            </w:r>
          </w:p>
        </w:tc>
      </w:tr>
      <w:tr w:rsidR="0055292F" w:rsidRPr="00BD7D10" w:rsidTr="009F727E">
        <w:trPr>
          <w:trHeight w:val="261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12 023,74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венадцать тысяч двадцать три рубля семьдесят четыре копейки)</w:t>
            </w:r>
          </w:p>
        </w:tc>
      </w:tr>
      <w:tr w:rsidR="0055292F" w:rsidRPr="00BD7D10" w:rsidTr="009F727E">
        <w:trPr>
          <w:trHeight w:val="274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1201452 кв.м., адрес объекта: Пензенская область, Городищенский район, примерно в 1280 м по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436 242,00 (</w:t>
            </w:r>
            <w:r>
              <w:rPr>
                <w:color w:val="000000"/>
              </w:rPr>
              <w:t>Ч</w:t>
            </w:r>
            <w:r w:rsidRPr="00351BDD">
              <w:rPr>
                <w:color w:val="000000"/>
              </w:rPr>
              <w:t>етыреста тридцать шесть тысяч двести сорок два рубля ноль копеек)</w:t>
            </w:r>
          </w:p>
        </w:tc>
      </w:tr>
      <w:tr w:rsidR="0055292F" w:rsidRPr="00BD7D10" w:rsidTr="009F727E">
        <w:trPr>
          <w:trHeight w:val="261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4150 кв.м., адрес объекта: Пензенская область, Городищенский район, примерно в 3180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1 506,84 (</w:t>
            </w:r>
            <w:r>
              <w:rPr>
                <w:color w:val="000000"/>
              </w:rPr>
              <w:t>О</w:t>
            </w:r>
            <w:r w:rsidRPr="00351BDD">
              <w:rPr>
                <w:color w:val="000000"/>
              </w:rPr>
              <w:t>дна тысяча пятьсот шесть рублей восемьдесят четыре копейки)</w:t>
            </w:r>
          </w:p>
        </w:tc>
      </w:tr>
      <w:tr w:rsidR="0055292F" w:rsidRPr="00BD7D10" w:rsidTr="009F727E">
        <w:trPr>
          <w:trHeight w:val="1136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3690 кв.м., адрес объекта: Пензенская область, Городищенский район, примерно в 3570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1 339,82 (</w:t>
            </w:r>
            <w:r>
              <w:rPr>
                <w:color w:val="000000"/>
              </w:rPr>
              <w:t>О</w:t>
            </w:r>
            <w:r w:rsidRPr="00351BDD">
              <w:rPr>
                <w:color w:val="000000"/>
              </w:rPr>
              <w:t>дна тысяча триста тридцать девять рублей восемьдесят две копейки)</w:t>
            </w:r>
          </w:p>
        </w:tc>
      </w:tr>
      <w:tr w:rsidR="0055292F" w:rsidRPr="00BD7D10" w:rsidTr="009F727E">
        <w:trPr>
          <w:trHeight w:val="1554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1318 кв.м., адрес объекта: Пензенская область, Городищенский район, примерно в 3650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478,56 (</w:t>
            </w:r>
            <w:r>
              <w:rPr>
                <w:color w:val="000000"/>
              </w:rPr>
              <w:t>Ч</w:t>
            </w:r>
            <w:r w:rsidRPr="00351BDD">
              <w:rPr>
                <w:color w:val="000000"/>
              </w:rPr>
              <w:t>етыреста семьдесят восемь рублей пятьдесят шесть копеек)</w:t>
            </w:r>
          </w:p>
        </w:tc>
      </w:tr>
      <w:tr w:rsidR="0055292F" w:rsidRPr="00BD7D10" w:rsidTr="009F727E">
        <w:trPr>
          <w:trHeight w:val="261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5904 кв.м., адрес объекта: Пензенская область, Городищенский район, примерно в 3800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58:07:010801:59.,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2 143,71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ве тысячи сто сорок три рубля семьдесят одна копейка)</w:t>
            </w:r>
          </w:p>
        </w:tc>
      </w:tr>
      <w:tr w:rsidR="0055292F" w:rsidRPr="00BD7D10" w:rsidTr="0055292F">
        <w:trPr>
          <w:trHeight w:val="85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номер): 58:07:010801:60.,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1 493,41 (</w:t>
            </w:r>
            <w:r>
              <w:rPr>
                <w:color w:val="000000"/>
              </w:rPr>
              <w:t>О</w:t>
            </w:r>
            <w:r w:rsidRPr="00351BDD">
              <w:rPr>
                <w:color w:val="000000"/>
              </w:rPr>
              <w:t>дна тысяча четыреста девяносто три рубля сорок одна копейка)</w:t>
            </w:r>
          </w:p>
        </w:tc>
      </w:tr>
      <w:tr w:rsidR="0055292F" w:rsidRPr="00BD7D10" w:rsidTr="009F727E">
        <w:trPr>
          <w:trHeight w:val="261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462 кв.м., адрес объекта: Пензенская область, Городищенский район, примерно в 4340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167,75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то шестьдесят семь рублей семьдесят пять копеек)</w:t>
            </w:r>
          </w:p>
        </w:tc>
      </w:tr>
      <w:tr w:rsidR="0055292F" w:rsidRPr="00BD7D10" w:rsidTr="009F727E">
        <w:trPr>
          <w:trHeight w:val="261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2724064 кв.м., адрес объекта: Пензенская область, Городищенский район, примерно в 1020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989 095,80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евятьсот восемьдесят девять тысяч девяносто пять рублей восемьдесят копеек)</w:t>
            </w:r>
          </w:p>
        </w:tc>
      </w:tr>
      <w:tr w:rsidR="0055292F" w:rsidRPr="00BD7D10" w:rsidTr="0055292F">
        <w:trPr>
          <w:trHeight w:val="1987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479261 кв.м., адрес объекта: Пензенская область, Городищенский район, примерно в 3750 м по направлению на северо-запад от ориентира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174 017,59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то семьдесят четыре тысячи семнадцать рублей пятьдесят девять копеек)</w:t>
            </w:r>
          </w:p>
        </w:tc>
      </w:tr>
      <w:tr w:rsidR="0055292F" w:rsidRPr="00BD7D10" w:rsidTr="009F727E">
        <w:trPr>
          <w:trHeight w:val="261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41562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15 090,98 (</w:t>
            </w:r>
            <w:r>
              <w:rPr>
                <w:color w:val="000000"/>
              </w:rPr>
              <w:t>П</w:t>
            </w:r>
            <w:r w:rsidRPr="00351BDD">
              <w:rPr>
                <w:color w:val="000000"/>
              </w:rPr>
              <w:t>ятнадцать тысяч девяносто рублей девяносто восемь копеек)</w:t>
            </w:r>
          </w:p>
        </w:tc>
      </w:tr>
      <w:tr w:rsidR="0055292F" w:rsidRPr="00BD7D10" w:rsidTr="009F727E">
        <w:trPr>
          <w:trHeight w:val="85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5109 кв.м., адрес объекта: Пензенская область, Городищенский район, примерно в 1270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1 855,06 (</w:t>
            </w:r>
            <w:r>
              <w:rPr>
                <w:color w:val="000000"/>
              </w:rPr>
              <w:t>О</w:t>
            </w:r>
            <w:r w:rsidRPr="00351BDD">
              <w:rPr>
                <w:color w:val="000000"/>
              </w:rPr>
              <w:t>дна тысяча восемьсот пятьдесят пять рублей шесть копеек)</w:t>
            </w:r>
          </w:p>
        </w:tc>
      </w:tr>
      <w:tr w:rsidR="0055292F" w:rsidRPr="00BD7D10" w:rsidTr="009F727E">
        <w:trPr>
          <w:trHeight w:val="261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1029002 кв.м., адрес объекта: Пензенская область, Городищенский район, примерно в 1810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373 626,16 (</w:t>
            </w:r>
            <w:r>
              <w:rPr>
                <w:color w:val="000000"/>
              </w:rPr>
              <w:t>Т</w:t>
            </w:r>
            <w:r w:rsidRPr="00351BDD">
              <w:rPr>
                <w:color w:val="000000"/>
              </w:rPr>
              <w:t>риста семьдесят три тысячи шестьсот двадцать шесть рублей шестнадцать копеек)</w:t>
            </w:r>
          </w:p>
        </w:tc>
      </w:tr>
      <w:tr w:rsidR="0055292F" w:rsidRPr="00BD7D10" w:rsidTr="009F727E">
        <w:trPr>
          <w:trHeight w:val="261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31551 кв.м., адрес объекта: Пензенская область, Городищенский район, примерно в 3030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11 456,03 (</w:t>
            </w:r>
            <w:r>
              <w:rPr>
                <w:color w:val="000000"/>
              </w:rPr>
              <w:t>О</w:t>
            </w:r>
            <w:r w:rsidRPr="00351BDD">
              <w:rPr>
                <w:color w:val="000000"/>
              </w:rPr>
              <w:t>диннадцать тысяч четыреста пятьдесят шесть рублей три копейки)</w:t>
            </w:r>
          </w:p>
        </w:tc>
      </w:tr>
      <w:tr w:rsidR="0055292F" w:rsidRPr="00BD7D10" w:rsidTr="0055292F">
        <w:trPr>
          <w:trHeight w:val="1137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д. 2. Кадастровый (или условный номер): 58:07:010801:68.,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8 558,94 (</w:t>
            </w:r>
            <w:r>
              <w:rPr>
                <w:color w:val="000000"/>
              </w:rPr>
              <w:t>В</w:t>
            </w:r>
            <w:r w:rsidRPr="00351BDD">
              <w:rPr>
                <w:color w:val="000000"/>
              </w:rPr>
              <w:t>осемь тысяч пятьсот пятьдесят восемь рублей девяносто четыре копейки)</w:t>
            </w:r>
          </w:p>
        </w:tc>
      </w:tr>
      <w:tr w:rsidR="0055292F" w:rsidRPr="00BD7D10" w:rsidTr="009F727E">
        <w:trPr>
          <w:trHeight w:val="261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210151 кв.м., адрес объекта: Пензенская область, Городищенский район, примерно в 1710 м по направлению на северо-запад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58:07:010801:69.,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76 304,92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емьдесят шесть тысяч триста четыре рубля девяносто две копейки)</w:t>
            </w:r>
          </w:p>
        </w:tc>
      </w:tr>
      <w:tr w:rsidR="0055292F" w:rsidRPr="00BD7D10" w:rsidTr="009F727E">
        <w:trPr>
          <w:trHeight w:val="261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298265 кв.м., адрес объекта: Пензенская область, Городищенский район, примерно в 2800 м по направлению на 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58:07:010801:70.,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108 298,72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то восемь тысяч двести девяносто восемь рублей семьдесят две копейки)</w:t>
            </w:r>
          </w:p>
        </w:tc>
      </w:tr>
      <w:tr w:rsidR="0055292F" w:rsidRPr="00BD7D10" w:rsidTr="009F727E">
        <w:trPr>
          <w:trHeight w:val="1544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1056822 кв.м., адрес объекта: Пензенская область, Городищенский район, примерно в 1500 м по направлению на запад от ориентира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58:07:010801:71.,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383 727,47 (</w:t>
            </w:r>
            <w:r>
              <w:rPr>
                <w:color w:val="000000"/>
              </w:rPr>
              <w:t>Т</w:t>
            </w:r>
            <w:r w:rsidRPr="00351BDD">
              <w:rPr>
                <w:color w:val="000000"/>
              </w:rPr>
              <w:t>риста восемьдесят три тысячи семьсот двадцать семь рублей сорок семь копеек)</w:t>
            </w:r>
          </w:p>
        </w:tc>
      </w:tr>
      <w:tr w:rsidR="0055292F" w:rsidRPr="00BD7D10" w:rsidTr="009F727E">
        <w:trPr>
          <w:trHeight w:val="1554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8180 кв.м., адрес объекта: Пензенская область, Городищенский район, примерно в 3820 м по направлению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58:07:010801:72.,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2 970,13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ве тысячи девятьсот семьдесят рублей тринадцать копеек)</w:t>
            </w:r>
          </w:p>
        </w:tc>
      </w:tr>
      <w:tr w:rsidR="0055292F" w:rsidRPr="00BD7D10" w:rsidTr="009F727E">
        <w:trPr>
          <w:trHeight w:val="85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1514 кв.м., адрес объекта: Пензенская область, Городищенский район, примерно в 3850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58:07:010801:73.,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549,73 (</w:t>
            </w:r>
            <w:r>
              <w:rPr>
                <w:color w:val="000000"/>
              </w:rPr>
              <w:t>П</w:t>
            </w:r>
            <w:r w:rsidRPr="00351BDD">
              <w:rPr>
                <w:color w:val="000000"/>
              </w:rPr>
              <w:t>ятьсот сорок девять рублей семьдесят три копейки)</w:t>
            </w:r>
          </w:p>
        </w:tc>
      </w:tr>
      <w:tr w:rsidR="0055292F" w:rsidRPr="00BD7D10" w:rsidTr="009F727E">
        <w:trPr>
          <w:trHeight w:val="26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1090 кв.м., адрес объекта: Пензенская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область, Городищенский район, примерно в 3050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58:07:010801:74.,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395,77 (</w:t>
            </w:r>
            <w:r>
              <w:rPr>
                <w:color w:val="000000"/>
              </w:rPr>
              <w:t>Т</w:t>
            </w:r>
            <w:r w:rsidRPr="00351BDD">
              <w:rPr>
                <w:color w:val="000000"/>
              </w:rPr>
              <w:t>риста девяносто пять рублей семьдесят семь копеек)</w:t>
            </w:r>
          </w:p>
        </w:tc>
      </w:tr>
      <w:tr w:rsidR="0055292F" w:rsidRPr="00BD7D10" w:rsidTr="009F727E">
        <w:trPr>
          <w:trHeight w:val="2329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3179 кв.м., адрес объекта: Пензенская область, Городищенский район, примерно в 2160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58:07:010801:75.,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1 154,29 (</w:t>
            </w:r>
            <w:r>
              <w:rPr>
                <w:color w:val="000000"/>
              </w:rPr>
              <w:t>О</w:t>
            </w:r>
            <w:r w:rsidRPr="00351BDD">
              <w:rPr>
                <w:color w:val="000000"/>
              </w:rPr>
              <w:t>дна тысяча сто пятьдесят четыре рубля двадцать девять копеек)</w:t>
            </w:r>
          </w:p>
        </w:tc>
      </w:tr>
      <w:tr w:rsidR="0055292F" w:rsidRPr="00BD7D10" w:rsidTr="009F727E">
        <w:trPr>
          <w:trHeight w:val="170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15300 кв.м., адрес объекта: Пензенская область, Городищенский район, примерно в 2640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58:07:010801:76.,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5 555,37 (</w:t>
            </w:r>
            <w:r>
              <w:rPr>
                <w:color w:val="000000"/>
              </w:rPr>
              <w:t>П</w:t>
            </w:r>
            <w:r w:rsidRPr="00351BDD">
              <w:rPr>
                <w:color w:val="000000"/>
              </w:rPr>
              <w:t>ять тысяч пятьсот пятьдесят пять рублей тридцать семь копеек)</w:t>
            </w:r>
          </w:p>
        </w:tc>
      </w:tr>
      <w:tr w:rsidR="0055292F" w:rsidRPr="00BD7D10" w:rsidTr="009F727E">
        <w:trPr>
          <w:trHeight w:val="2329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575290 кв.м., адрес объекта: Пензенская область, Городищенский район, примерно в 1680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58:07:010801:77.,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208 885,31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вести восемь тысяч восемьсот восемьдесят пять рублей тридцать одна копейка)</w:t>
            </w:r>
          </w:p>
        </w:tc>
      </w:tr>
      <w:tr w:rsidR="0055292F" w:rsidRPr="00BD7D10" w:rsidTr="009F727E">
        <w:trPr>
          <w:trHeight w:val="2329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58:07:010801:79.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3297 кв.м., адрес объекта: Пензенская область, Городищенский район, примерно в 2070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58:07:010801:79.,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1 197,13 (</w:t>
            </w:r>
            <w:r>
              <w:rPr>
                <w:color w:val="000000"/>
              </w:rPr>
              <w:t>О</w:t>
            </w:r>
            <w:r w:rsidRPr="00351BDD">
              <w:rPr>
                <w:color w:val="000000"/>
              </w:rPr>
              <w:t>дна тысяча сто девяносто семь рублей тринадцать копеек)</w:t>
            </w:r>
          </w:p>
        </w:tc>
      </w:tr>
      <w:tr w:rsidR="0055292F" w:rsidRPr="00BD7D10" w:rsidTr="0055292F">
        <w:trPr>
          <w:trHeight w:val="85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58:07:010801:80.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4598 кв.м., адрес объекта: Пензенская область, Городищенский район, примерно в 2090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номер): 58:07:010801:80.,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1 669,51 (</w:t>
            </w:r>
            <w:r>
              <w:rPr>
                <w:color w:val="000000"/>
              </w:rPr>
              <w:t>О</w:t>
            </w:r>
            <w:r w:rsidRPr="00351BDD">
              <w:rPr>
                <w:color w:val="000000"/>
              </w:rPr>
              <w:t>дна тысяча шестьсот шестьдесят девять рублей пятьдесят одна копейка)</w:t>
            </w:r>
          </w:p>
        </w:tc>
      </w:tr>
      <w:tr w:rsidR="0055292F" w:rsidRPr="00BD7D10" w:rsidTr="009F727E">
        <w:trPr>
          <w:trHeight w:val="2329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58:07:011202:177.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409497 кв.м., адрес объекта: Пензенская область, Городищенский район, примерно в 5000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58:07:011202:177.,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148 686,58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то сорок восемь тысяч шестьсот восемьдесят шесть рублей пятьдесят восемь копеек)</w:t>
            </w:r>
          </w:p>
        </w:tc>
      </w:tr>
      <w:tr w:rsidR="0055292F" w:rsidRPr="00BD7D10" w:rsidTr="009F727E">
        <w:trPr>
          <w:trHeight w:val="224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58:07:011202:178.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376095 кв.м., адрес объекта: Пензенская область, Городищенский район, примерно в 5640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58:07:011202:178.,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136 558,46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то тридцать шесть тысяч пятьсот пятьдесят восемь рублей сорок шесть копеек)</w:t>
            </w:r>
          </w:p>
        </w:tc>
      </w:tr>
      <w:tr w:rsidR="0055292F" w:rsidRPr="00BD7D10" w:rsidTr="0055292F">
        <w:trPr>
          <w:trHeight w:val="1704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58:07:011202:179.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81283 кв.м., адрес объекта: Пензенская область, Городищенский район, примерно в 3470 м по направлению на северо-восток от ориентира нежилое здание, расположенного за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пределами участка, адрес ориентира: с. Русский Ишим, ул. Молодежная, 1 А. Кадастровый (или условный номер): 58:07:011202:179.,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29 513,51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вадцать девять тысяч пятьсот тринадцать рублей пятьдесят одна копейка)</w:t>
            </w:r>
          </w:p>
        </w:tc>
      </w:tr>
      <w:tr w:rsidR="0055292F" w:rsidRPr="00BD7D10" w:rsidTr="009F727E">
        <w:trPr>
          <w:trHeight w:val="995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15 590,65 (</w:t>
            </w:r>
            <w:r>
              <w:rPr>
                <w:color w:val="000000"/>
              </w:rPr>
              <w:t>П</w:t>
            </w:r>
            <w:r w:rsidRPr="00351BDD">
              <w:rPr>
                <w:color w:val="000000"/>
              </w:rPr>
              <w:t>ятнадцать тысяч пятьсот девяносто рублей шестьдесят пять копеек)</w:t>
            </w:r>
          </w:p>
        </w:tc>
      </w:tr>
      <w:tr w:rsidR="0055292F" w:rsidRPr="00BD7D10" w:rsidTr="009F727E">
        <w:trPr>
          <w:trHeight w:val="224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350046 кв.м., адрес объекта: Пензенская область, Городищенский район, примерно в 6800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127 100,18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то двадцать семь тысяч сто рублей восемнадцать копеек)</w:t>
            </w:r>
          </w:p>
        </w:tc>
      </w:tr>
      <w:tr w:rsidR="0055292F" w:rsidRPr="00BD7D10" w:rsidTr="009F727E">
        <w:trPr>
          <w:trHeight w:val="561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156994 кв.м., адрес объекта: Пензенская область, Городищенский район,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примерно в 7890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57 003,84 (</w:t>
            </w:r>
            <w:r>
              <w:rPr>
                <w:color w:val="000000"/>
              </w:rPr>
              <w:t>П</w:t>
            </w:r>
            <w:r w:rsidRPr="00351BDD">
              <w:rPr>
                <w:color w:val="000000"/>
              </w:rPr>
              <w:t>ятьдесят семь тысяч три рубля восемьдесят четыре копейки)</w:t>
            </w:r>
          </w:p>
        </w:tc>
      </w:tr>
      <w:tr w:rsidR="0055292F" w:rsidRPr="00BD7D10" w:rsidTr="009F727E">
        <w:trPr>
          <w:trHeight w:val="1987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41891 кв.м., адрес объекта: Пензенская область, Городищенский район, примерно в 7130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15 210,44 (</w:t>
            </w:r>
            <w:r>
              <w:rPr>
                <w:color w:val="000000"/>
              </w:rPr>
              <w:t>П</w:t>
            </w:r>
            <w:r w:rsidRPr="00351BDD">
              <w:rPr>
                <w:color w:val="000000"/>
              </w:rPr>
              <w:t>ятнадцать тысяч двести десять рублей сорок четыре копейки)</w:t>
            </w:r>
          </w:p>
        </w:tc>
      </w:tr>
      <w:tr w:rsidR="0055292F" w:rsidRPr="00BD7D10" w:rsidTr="009F727E">
        <w:trPr>
          <w:trHeight w:val="224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70454 кв.м., адрес объекта: Пензенская область, Городищенский район, примерно в 6260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25 581,54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вадцать пять тысяч пятьсот восемьдесят один рубль пятьдесят четыре копейки)</w:t>
            </w:r>
          </w:p>
        </w:tc>
      </w:tr>
      <w:tr w:rsidR="0055292F" w:rsidRPr="00BD7D10" w:rsidTr="009F727E">
        <w:trPr>
          <w:trHeight w:val="224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23510 кв.м., адрес объекта: Пензенская область, Городищенский район, примерно в 5820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8 536,38 (</w:t>
            </w:r>
            <w:r>
              <w:rPr>
                <w:color w:val="000000"/>
              </w:rPr>
              <w:t>В</w:t>
            </w:r>
            <w:r w:rsidRPr="00351BDD">
              <w:rPr>
                <w:color w:val="000000"/>
              </w:rPr>
              <w:t>осемь тысяч пятьсот тридцать шесть рублей тридцать восемь копеек)</w:t>
            </w:r>
          </w:p>
        </w:tc>
      </w:tr>
      <w:tr w:rsidR="0055292F" w:rsidRPr="00BD7D10" w:rsidTr="009F727E">
        <w:trPr>
          <w:trHeight w:val="224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18000 кв.м., адрес объекта: Пензенская область, Городищенский район, примерно в 4720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6 535,72 (</w:t>
            </w:r>
            <w:r>
              <w:rPr>
                <w:color w:val="000000"/>
              </w:rPr>
              <w:t>Ш</w:t>
            </w:r>
            <w:r w:rsidRPr="00351BDD">
              <w:rPr>
                <w:color w:val="000000"/>
              </w:rPr>
              <w:t>есть тысяч пятьсот тридцать пять рублей семьдесят две копейки)</w:t>
            </w:r>
          </w:p>
        </w:tc>
      </w:tr>
      <w:tr w:rsidR="0055292F" w:rsidRPr="00BD7D10" w:rsidTr="0055292F">
        <w:trPr>
          <w:trHeight w:val="85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номер): 58:07:011202:188.,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54 388,76 (</w:t>
            </w:r>
            <w:r>
              <w:rPr>
                <w:color w:val="000000"/>
              </w:rPr>
              <w:t>П</w:t>
            </w:r>
            <w:r w:rsidRPr="00351BDD">
              <w:rPr>
                <w:color w:val="000000"/>
              </w:rPr>
              <w:t>ятьдесят четыре тысячи триста восемьдесят восемь рублей семьдесят шесть копеек)</w:t>
            </w:r>
          </w:p>
        </w:tc>
      </w:tr>
      <w:tr w:rsidR="0055292F" w:rsidRPr="00BD7D10" w:rsidTr="009F727E">
        <w:trPr>
          <w:trHeight w:val="995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57215 кв.м., адрес объекта: Пензенская область, Городищенский район, примерно в 6900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20 774,52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вадцать тысяч семьсот семьдесят четыре рубля пятьдесят две копейки)</w:t>
            </w:r>
          </w:p>
        </w:tc>
      </w:tr>
      <w:tr w:rsidR="0055292F" w:rsidRPr="00BD7D10" w:rsidTr="009F727E">
        <w:trPr>
          <w:trHeight w:val="1554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68264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24 786,36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вадцать четыре тысячи семьсот восемьдесят шесть рублей тридцать шесть копеек)</w:t>
            </w:r>
          </w:p>
        </w:tc>
      </w:tr>
      <w:tr w:rsidR="0055292F" w:rsidRPr="00BD7D10" w:rsidTr="0055292F">
        <w:trPr>
          <w:trHeight w:val="170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17513 кв.м., адрес объекта: Пензенская область, Городищенский район, примерно в 7070 м по направлению на северо-восток от ориентира нежилое здание, расположенного за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пределами участка, адрес ориентира: с. Русский Ишим, ул. Молодежная, 1 А. Кадастровый (или условный номер): 58:07:011202:191.,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6 358,89 (</w:t>
            </w:r>
            <w:r>
              <w:rPr>
                <w:color w:val="000000"/>
              </w:rPr>
              <w:t>Ш</w:t>
            </w:r>
            <w:r w:rsidRPr="00351BDD">
              <w:rPr>
                <w:color w:val="000000"/>
              </w:rPr>
              <w:t>есть тысяч триста пятьдесят восемь рублей восемьдесят девять копеек)</w:t>
            </w:r>
          </w:p>
        </w:tc>
      </w:tr>
      <w:tr w:rsidR="0055292F" w:rsidRPr="00BD7D10" w:rsidTr="009F727E">
        <w:trPr>
          <w:trHeight w:val="1987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9 045,80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евять тысяч сорок пять рублей восемьдесят копеек)</w:t>
            </w:r>
          </w:p>
        </w:tc>
      </w:tr>
      <w:tr w:rsidR="0055292F" w:rsidRPr="00BD7D10" w:rsidTr="009F727E">
        <w:trPr>
          <w:trHeight w:val="218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58:07:011202:193.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30788 кв.м., адрес объекта: Пензенская область, Городищенский район, примерно в 7900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11 440,99 (</w:t>
            </w:r>
            <w:r>
              <w:rPr>
                <w:color w:val="000000"/>
              </w:rPr>
              <w:t>О</w:t>
            </w:r>
            <w:r w:rsidRPr="00351BDD">
              <w:rPr>
                <w:color w:val="000000"/>
              </w:rPr>
              <w:t>диннадцать тысяч четыреста сорок рублей девяносто девять копеек)</w:t>
            </w:r>
          </w:p>
        </w:tc>
      </w:tr>
      <w:tr w:rsidR="0055292F" w:rsidRPr="00BD7D10" w:rsidTr="009F727E">
        <w:trPr>
          <w:trHeight w:val="218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58:07:011204:67.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815478 кв.м., адрес объекта: Пензенская область, Городищенский район,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примерно в 3630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58:07:011204:67.,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296 096,52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вести девяносто шесть тысяч девяносто шесть рублей пятьдесят две копейки)</w:t>
            </w:r>
          </w:p>
        </w:tc>
      </w:tr>
      <w:tr w:rsidR="0055292F" w:rsidRPr="00BD7D10" w:rsidTr="009F727E">
        <w:trPr>
          <w:trHeight w:val="218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1629618 кв.м., адрес объекта: Пензенская область, Городищенский район, примерно в 2800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58:07:011204:68.,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591 707,22 (</w:t>
            </w:r>
            <w:r>
              <w:rPr>
                <w:color w:val="000000"/>
              </w:rPr>
              <w:t>П</w:t>
            </w:r>
            <w:r w:rsidRPr="00351BDD">
              <w:rPr>
                <w:color w:val="000000"/>
              </w:rPr>
              <w:t>ятьсот девяносто одна тысяча семьсот семь рублей двадцать две копейки)</w:t>
            </w:r>
          </w:p>
        </w:tc>
      </w:tr>
      <w:tr w:rsidR="0055292F" w:rsidRPr="00BD7D10" w:rsidTr="009F727E">
        <w:trPr>
          <w:trHeight w:val="218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861120 кв.м., адрес объекта: Пензенская область, Городищенский район, примерно в 1670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58:07:011204:69.,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312 668,93 (</w:t>
            </w:r>
            <w:r>
              <w:rPr>
                <w:color w:val="000000"/>
              </w:rPr>
              <w:t>Т</w:t>
            </w:r>
            <w:r w:rsidRPr="00351BDD">
              <w:rPr>
                <w:color w:val="000000"/>
              </w:rPr>
              <w:t>риста двенадцать тысяч шестьсот шестьдесят восемь рублей девяносто три копейки)</w:t>
            </w:r>
          </w:p>
        </w:tc>
      </w:tr>
      <w:tr w:rsidR="0055292F" w:rsidRPr="00BD7D10" w:rsidTr="009F727E">
        <w:trPr>
          <w:trHeight w:val="127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57907 кв.м., адрес объекта: Пензенская область, Городищенский район, примерно в 2560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21 025,78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вадцать одна тысяча двадцать пять рублей семьдесят восемь копеек)</w:t>
            </w:r>
          </w:p>
        </w:tc>
      </w:tr>
      <w:tr w:rsidR="0055292F" w:rsidRPr="00BD7D10" w:rsidTr="009F727E">
        <w:trPr>
          <w:trHeight w:val="218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3 638,35 (</w:t>
            </w:r>
            <w:r>
              <w:rPr>
                <w:color w:val="000000"/>
              </w:rPr>
              <w:t>Т</w:t>
            </w:r>
            <w:r w:rsidRPr="00351BDD">
              <w:rPr>
                <w:color w:val="000000"/>
              </w:rPr>
              <w:t>ри тысячи шестьсот тридцать восемь рублей тридцать пять копеек)</w:t>
            </w:r>
          </w:p>
        </w:tc>
      </w:tr>
      <w:tr w:rsidR="0055292F" w:rsidRPr="00BD7D10" w:rsidTr="0055292F">
        <w:trPr>
          <w:trHeight w:val="85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135085 кв.м., адрес объекта: Пензенская область, Городищенский район, примерно в 2460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номер): 58:07:011204:72.,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49 048,78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орок девять тысяч сорок восемь рублей семьдесят восемь копеек)</w:t>
            </w:r>
          </w:p>
        </w:tc>
      </w:tr>
      <w:tr w:rsidR="0055292F" w:rsidRPr="00BD7D10" w:rsidTr="009F727E">
        <w:trPr>
          <w:trHeight w:val="218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34791 кв.м., адрес объекта: Пензенская область, Городищенский район, примерно в 3090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12 632,46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венадцать тысяч шестьсот тридцать два рубля сорок шесть копеек)</w:t>
            </w:r>
          </w:p>
        </w:tc>
      </w:tr>
      <w:tr w:rsidR="0055292F" w:rsidRPr="00BD7D10" w:rsidTr="009F727E">
        <w:trPr>
          <w:trHeight w:val="218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70 859,93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емьдесят тысяч восемьсот пятьдесят девять рублей девяносто три копейки)</w:t>
            </w:r>
          </w:p>
        </w:tc>
      </w:tr>
      <w:tr w:rsidR="0055292F" w:rsidRPr="00BD7D10" w:rsidTr="0055292F">
        <w:trPr>
          <w:trHeight w:val="1704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пределами участка, адрес ориентира: с. Русский Ишим, ул. Молодежная, 1 А. Кадастровый (или условный номер): 58:07:011204:75.,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340 320,12 (</w:t>
            </w:r>
            <w:r>
              <w:rPr>
                <w:color w:val="000000"/>
              </w:rPr>
              <w:t>Т</w:t>
            </w:r>
            <w:r w:rsidRPr="00351BDD">
              <w:rPr>
                <w:color w:val="000000"/>
              </w:rPr>
              <w:t>риста сорок тысяч триста двадцать рублей двенадцать копеек)</w:t>
            </w:r>
          </w:p>
        </w:tc>
      </w:tr>
      <w:tr w:rsidR="0055292F" w:rsidRPr="00BD7D10" w:rsidTr="009F727E">
        <w:trPr>
          <w:trHeight w:val="218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44 143,36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орок четыре тысячи сто сорок три рубля тридцать шесть копеек)</w:t>
            </w:r>
          </w:p>
        </w:tc>
      </w:tr>
      <w:tr w:rsidR="0055292F" w:rsidRPr="00BD7D10" w:rsidTr="009F727E">
        <w:trPr>
          <w:trHeight w:val="1554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860,53 (</w:t>
            </w:r>
            <w:r>
              <w:rPr>
                <w:color w:val="000000"/>
              </w:rPr>
              <w:t>В</w:t>
            </w:r>
            <w:r w:rsidRPr="00351BDD">
              <w:rPr>
                <w:color w:val="000000"/>
              </w:rPr>
              <w:t>осемьсот шестьдесят рублей пятьдесят три копейки)</w:t>
            </w:r>
          </w:p>
        </w:tc>
      </w:tr>
      <w:tr w:rsidR="0055292F" w:rsidRPr="00BD7D10" w:rsidTr="009F727E">
        <w:trPr>
          <w:trHeight w:val="85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примерно в 3520 м по направлению на юго-запад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58:07:011301:42.,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4 344,07 (</w:t>
            </w:r>
            <w:r>
              <w:rPr>
                <w:color w:val="000000"/>
              </w:rPr>
              <w:t>Ч</w:t>
            </w:r>
            <w:r w:rsidRPr="00351BDD">
              <w:rPr>
                <w:color w:val="000000"/>
              </w:rPr>
              <w:t>етыре тысячи триста сорок четыре рубля семь копеек)</w:t>
            </w:r>
          </w:p>
        </w:tc>
      </w:tr>
      <w:tr w:rsidR="0055292F" w:rsidRPr="00BD7D10" w:rsidTr="009F727E">
        <w:trPr>
          <w:trHeight w:val="2629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13 070,00 (</w:t>
            </w:r>
            <w:r>
              <w:rPr>
                <w:color w:val="000000"/>
              </w:rPr>
              <w:t>Т</w:t>
            </w:r>
            <w:r w:rsidRPr="00351BDD">
              <w:rPr>
                <w:color w:val="000000"/>
              </w:rPr>
              <w:t>ринадцать тысяч семьдесят рублей ноль копеек)</w:t>
            </w:r>
          </w:p>
        </w:tc>
      </w:tr>
      <w:tr w:rsidR="0055292F" w:rsidRPr="00BD7D10" w:rsidTr="009F727E">
        <w:trPr>
          <w:trHeight w:val="2629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766,86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емьсот шестьдесят шесть рублей восемьдесят шесть копеек)</w:t>
            </w:r>
          </w:p>
        </w:tc>
      </w:tr>
      <w:tr w:rsidR="0055292F" w:rsidRPr="00BD7D10" w:rsidTr="009F727E">
        <w:trPr>
          <w:trHeight w:val="1562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129 877,49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то двадцать девять тысяч восемьсот семьдесят семь рублей сорок девять копеек)</w:t>
            </w:r>
          </w:p>
        </w:tc>
      </w:tr>
      <w:tr w:rsidR="0055292F" w:rsidRPr="00BD7D10" w:rsidTr="009F727E">
        <w:trPr>
          <w:trHeight w:val="2629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2 366,65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ве тысячи триста шестьдесят шесть рублей шестьдесят пять копеек)</w:t>
            </w:r>
          </w:p>
        </w:tc>
      </w:tr>
      <w:tr w:rsidR="0055292F" w:rsidRPr="00BD7D10" w:rsidTr="0055292F">
        <w:trPr>
          <w:trHeight w:val="85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номер): 58:07:011301:47.,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904,84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евятьсот четыре рубля восемьдесят четыре копейки)</w:t>
            </w:r>
          </w:p>
        </w:tc>
      </w:tr>
      <w:tr w:rsidR="0055292F" w:rsidRPr="00BD7D10" w:rsidTr="009F727E">
        <w:trPr>
          <w:trHeight w:val="1554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1 001,78 (</w:t>
            </w:r>
            <w:r>
              <w:rPr>
                <w:color w:val="000000"/>
              </w:rPr>
              <w:t>О</w:t>
            </w:r>
            <w:r w:rsidRPr="00351BDD">
              <w:rPr>
                <w:color w:val="000000"/>
              </w:rPr>
              <w:t>дна тысяча один рубль семьдесят восемь копеек)</w:t>
            </w:r>
          </w:p>
        </w:tc>
      </w:tr>
      <w:tr w:rsidR="0055292F" w:rsidRPr="00BD7D10" w:rsidTr="009F727E">
        <w:trPr>
          <w:trHeight w:val="2629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22135 кв.м., адрес объекта: Пензенская область, Городищенский район, примерно в 6290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8 037,12 (</w:t>
            </w:r>
            <w:r>
              <w:rPr>
                <w:color w:val="000000"/>
              </w:rPr>
              <w:t>В</w:t>
            </w:r>
            <w:r w:rsidRPr="00351BDD">
              <w:rPr>
                <w:color w:val="000000"/>
              </w:rPr>
              <w:t>осемь тысяч тридцать семь рублей двенадцать копеек)</w:t>
            </w:r>
          </w:p>
        </w:tc>
      </w:tr>
      <w:tr w:rsidR="0055292F" w:rsidRPr="00BD7D10" w:rsidTr="0055292F">
        <w:trPr>
          <w:trHeight w:val="1704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147086 кв.м., адрес объекта: Пензенская область, Городищенский район, примерно в 2520 м по направлению на юг от ориентира нежилое здание, расположенного за пределами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58:07:011301:50.,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53 406,28 (</w:t>
            </w:r>
            <w:r>
              <w:rPr>
                <w:color w:val="000000"/>
              </w:rPr>
              <w:t>П</w:t>
            </w:r>
            <w:r w:rsidRPr="00351BDD">
              <w:rPr>
                <w:color w:val="000000"/>
              </w:rPr>
              <w:t>ятьдесят три тысячи четыреста шесть рублей двадцать восемь копеек)</w:t>
            </w:r>
          </w:p>
        </w:tc>
      </w:tr>
      <w:tr w:rsidR="0055292F" w:rsidRPr="00BD7D10" w:rsidTr="009F727E">
        <w:trPr>
          <w:trHeight w:val="26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58:07:020101:69.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938594 кв.м., адрес объекта: Пензенская область, Городищенский район, примерно в 350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58:07:020101:69.,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340 799,41 (</w:t>
            </w:r>
            <w:r>
              <w:rPr>
                <w:color w:val="000000"/>
              </w:rPr>
              <w:t>Т</w:t>
            </w:r>
            <w:r w:rsidRPr="00351BDD">
              <w:rPr>
                <w:color w:val="000000"/>
              </w:rPr>
              <w:t>риста сорок тысяч семьсот девяносто девять рублей сорок одна копейка)</w:t>
            </w:r>
          </w:p>
        </w:tc>
      </w:tr>
      <w:tr w:rsidR="0055292F" w:rsidRPr="00BD7D10" w:rsidTr="009F727E">
        <w:trPr>
          <w:trHeight w:val="172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58:07:020205:150.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800 985 кв.м., адрес объекта: Пензенская область, Городищенский район, примерно в 1 км по направлению на север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290 834,18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вести девяносто тысяч восемьсот тридцать четыре рубля восемнадцать копеек)</w:t>
            </w:r>
          </w:p>
        </w:tc>
      </w:tr>
      <w:tr w:rsidR="0055292F" w:rsidRPr="00BD7D10" w:rsidTr="009F727E">
        <w:trPr>
          <w:trHeight w:val="1901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58:07:020205:151.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сельскохозяйства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317 500 кв.м., адрес объекта: Пензенская область, Городищенский район, примерно в 0,1 км по направлению на запад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115 282,87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то пятнадцать тысяч двести восемьдесят два рубля восемьдесят семь копеек)</w:t>
            </w:r>
          </w:p>
        </w:tc>
      </w:tr>
      <w:tr w:rsidR="0055292F" w:rsidRPr="00BD7D10" w:rsidTr="009F727E">
        <w:trPr>
          <w:trHeight w:val="556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55292F">
            <w:pPr>
              <w:pStyle w:val="af1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58:07:020205:152.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участок,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сельскохназначения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.: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сельскохозяйства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1 215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500 кв.м., адрес объекта: Пензенская область, Городищенский район, примерно в 0,1 км по направлению на север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 Стоимость земельного участка составляет </w:t>
            </w:r>
            <w:r w:rsidRPr="003653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Pr="00E116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E116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182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E116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E116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Семьсот семнадцать тысяч сто восемьдесят два рубля ноль копеек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55292F" w:rsidRPr="00BD7D10" w:rsidRDefault="0055292F" w:rsidP="0055292F">
            <w:pPr>
              <w:pStyle w:val="af1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58:07:020205:152, за период с 01.01.2016 года по </w:t>
            </w:r>
            <w:r w:rsidRPr="00D565E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A12C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565E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.201</w:t>
            </w:r>
            <w:r w:rsidRPr="009A12C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размере </w:t>
            </w:r>
            <w:r w:rsidRPr="00E116A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16A4">
              <w:rPr>
                <w:rFonts w:ascii="Times New Roman" w:hAnsi="Times New Roman"/>
                <w:color w:val="000000"/>
                <w:sz w:val="24"/>
                <w:szCs w:val="24"/>
              </w:rPr>
              <w:t>346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116A4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E116A4">
              <w:rPr>
                <w:rFonts w:ascii="Times New Roman" w:hAnsi="Times New Roman"/>
                <w:color w:val="000000"/>
                <w:sz w:val="24"/>
                <w:szCs w:val="24"/>
              </w:rPr>
              <w:t>Сорок тысяч триста сорок шесть рублей сорок одна копейка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427EE4" w:rsidRDefault="0055292F" w:rsidP="009F727E">
            <w:pPr>
              <w:jc w:val="center"/>
              <w:rPr>
                <w:color w:val="000000"/>
                <w:highlight w:val="yellow"/>
              </w:rPr>
            </w:pPr>
            <w:r w:rsidRPr="00E116A4">
              <w:rPr>
                <w:color w:val="000000"/>
              </w:rPr>
              <w:lastRenderedPageBreak/>
              <w:t>757 528,41 (Семьсот пятьдесят семь тысяч пятьсот двадцать восемь рублей сорок одна копейка)</w:t>
            </w:r>
          </w:p>
        </w:tc>
      </w:tr>
      <w:tr w:rsidR="0055292F" w:rsidRPr="00BD7D10" w:rsidTr="009F727E">
        <w:trPr>
          <w:trHeight w:val="85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55292F">
            <w:pPr>
              <w:pStyle w:val="af1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58:07:020206:36.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496 000 кв.м., адрес объекта: Пензенская область, Городищенский район, прим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.о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1,8 км по направлению на северо-запад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 Стоимость земельного участка составляет 2</w:t>
            </w:r>
            <w:r w:rsidRPr="00D565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D565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491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D565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D565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Двести девятнадцать тысяч четыреста девяносто один рубль тридцать три копейки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55292F" w:rsidRPr="00BD7D10" w:rsidRDefault="0055292F" w:rsidP="0055292F">
            <w:pPr>
              <w:pStyle w:val="af1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ОБЪЕКТОВ ТРАНСПОРТА И ДОБЫЧИ НЕФТИ», возникшие из Соглашения № 0104/ПИФ-С от 22 мая 2014 года об установлении 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сервитута земельного участка кадастровый (или условный номер): 58:07:020206:36, за период с 01.01.2016 года по </w:t>
            </w:r>
            <w:r w:rsidRPr="00D565E2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4162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D565E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.201</w:t>
            </w:r>
            <w:r w:rsidRPr="0074162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размере 4</w:t>
            </w:r>
            <w:r w:rsidRPr="00D565E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565E2">
              <w:rPr>
                <w:rFonts w:ascii="Times New Roman" w:hAnsi="Times New Roman"/>
                <w:color w:val="000000"/>
                <w:sz w:val="24"/>
                <w:szCs w:val="24"/>
              </w:rPr>
              <w:t>915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D565E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74162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565E2">
              <w:rPr>
                <w:rFonts w:ascii="Times New Roman" w:hAnsi="Times New Roman"/>
                <w:color w:val="000000"/>
                <w:sz w:val="24"/>
                <w:szCs w:val="24"/>
              </w:rPr>
              <w:t>Сорок девять тысяч девятьсот пятнадцать рублей четыре копейки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D565E2" w:rsidRDefault="0055292F" w:rsidP="009F727E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 w:rsidRPr="00D565E2">
              <w:rPr>
                <w:color w:val="000000"/>
              </w:rPr>
              <w:lastRenderedPageBreak/>
              <w:t>269 406,37 (Двести шестьдесят девять тысяч четыреста шесть рублей тридцать семь копеек)</w:t>
            </w:r>
          </w:p>
          <w:p w:rsidR="0055292F" w:rsidRPr="00427EE4" w:rsidRDefault="0055292F" w:rsidP="009F727E">
            <w:pPr>
              <w:jc w:val="center"/>
              <w:rPr>
                <w:color w:val="000000"/>
                <w:highlight w:val="yellow"/>
              </w:rPr>
            </w:pPr>
          </w:p>
        </w:tc>
      </w:tr>
      <w:tr w:rsidR="0055292F" w:rsidRPr="00BD7D10" w:rsidTr="009F727E">
        <w:trPr>
          <w:trHeight w:val="551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55292F">
            <w:pPr>
              <w:pStyle w:val="af1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58:07:020206:37.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1 118 000 кв.м., адрес объекта: Пензенская область, Городищенский район, прим. в 2,8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северо-запад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 Стоимость земельного участка составляет </w:t>
            </w:r>
            <w:r w:rsidRPr="00B80AD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0F1D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F1D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512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0F1D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0F1D7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Четыреста пятьдесят три тысячи пятьсот двенадцать рублей четырнадцать копеек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55292F" w:rsidRPr="00BD7D10" w:rsidRDefault="0055292F" w:rsidP="0055292F">
            <w:pPr>
              <w:pStyle w:val="af1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58:07:020206:37, за период с 01.01.2016 года по </w:t>
            </w:r>
            <w:r w:rsidRPr="000F1D70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80AD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0F1D7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.201</w:t>
            </w:r>
            <w:r w:rsidRPr="00B80AD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размере </w:t>
            </w:r>
            <w:r w:rsidRPr="000F1D70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0F1D70">
              <w:rPr>
                <w:rFonts w:ascii="Times New Roman" w:hAnsi="Times New Roman"/>
                <w:color w:val="000000"/>
                <w:sz w:val="24"/>
                <w:szCs w:val="24"/>
              </w:rPr>
              <w:t>199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F1D70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F1D70">
              <w:rPr>
                <w:rFonts w:ascii="Times New Roman" w:hAnsi="Times New Roman"/>
                <w:color w:val="000000"/>
                <w:sz w:val="24"/>
                <w:szCs w:val="24"/>
              </w:rPr>
              <w:t>Пятьдесят тысяч сто девяносто девять рублей семьдесят три копейки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427EE4" w:rsidRDefault="0055292F" w:rsidP="009F727E">
            <w:pPr>
              <w:jc w:val="center"/>
              <w:rPr>
                <w:color w:val="000000"/>
                <w:highlight w:val="yellow"/>
              </w:rPr>
            </w:pPr>
            <w:r w:rsidRPr="000F1D70">
              <w:rPr>
                <w:color w:val="000000"/>
              </w:rPr>
              <w:t>503 711,87 (Пятьсот три тысячи семьсот одиннадцать рублей восемьдесят семь копеек)</w:t>
            </w:r>
          </w:p>
        </w:tc>
      </w:tr>
      <w:tr w:rsidR="0055292F" w:rsidRPr="00BD7D10" w:rsidTr="009F727E">
        <w:trPr>
          <w:trHeight w:val="1829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58:07:020206:38.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249 000 кв.м., адрес объекта: Пензенская область, Городищенский район, прим. в 1,9 км по направлению на север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202 011,67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вести две тысячи одиннадцать рублей шестьдесят семь копеек)</w:t>
            </w:r>
          </w:p>
        </w:tc>
      </w:tr>
      <w:tr w:rsidR="0055292F" w:rsidRPr="00BD7D10" w:rsidTr="009F727E">
        <w:trPr>
          <w:trHeight w:val="27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58:07:020206:39.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емель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разрешенное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363 000 кв.м., адрес объекта: Пензенская область, Городищ район, примерно в 0,3 км по направлению на юго-запад от ориентира с. Н.Ишим,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131 803,72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то тридцать одна тысяча восемьсот три рубля семьдесят две копейки)</w:t>
            </w:r>
          </w:p>
        </w:tc>
      </w:tr>
      <w:tr w:rsidR="0055292F" w:rsidRPr="00BD7D10" w:rsidTr="009F727E">
        <w:trPr>
          <w:trHeight w:val="1839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900EF2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58:07:020206:40.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участок: земли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gram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разрешенное</w:t>
            </w:r>
            <w:proofErr w:type="gram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исп.: для ведения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73 994,92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емьдесят три тысячи девятьсот девяносто четыре рубля девяносто две копейки)</w:t>
            </w:r>
          </w:p>
        </w:tc>
      </w:tr>
      <w:tr w:rsidR="0055292F" w:rsidRPr="00BD7D10" w:rsidTr="009F727E">
        <w:trPr>
          <w:trHeight w:val="1835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720 300 кв.м., адрес объекта: Пензенская область, Городищенский район, примерно в 0,3 км по направлению на запад от ориентира с. Н.Ишим,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261 537,80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вести шестьдесят одна тысяча пятьсот тридцать семь рублей восемьдесят копеек)</w:t>
            </w:r>
          </w:p>
        </w:tc>
      </w:tr>
      <w:tr w:rsidR="0055292F" w:rsidRPr="00BD7D10" w:rsidTr="009F727E">
        <w:trPr>
          <w:trHeight w:val="183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58:07:020206:42.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844 500 кв.м., адрес объекта: Пензенская область, Городищенский район, примерно в 0,05 км по направлению на юго-восток от ориентира с. Н.Ишим,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313 821,02 (</w:t>
            </w:r>
            <w:r>
              <w:rPr>
                <w:color w:val="000000"/>
              </w:rPr>
              <w:t>Т</w:t>
            </w:r>
            <w:r w:rsidRPr="00351BDD">
              <w:rPr>
                <w:color w:val="000000"/>
              </w:rPr>
              <w:t>риста тринадцать тысяч восемьсот двадцать один рубль две копейки)</w:t>
            </w:r>
          </w:p>
        </w:tc>
      </w:tr>
      <w:tr w:rsidR="0055292F" w:rsidRPr="003E40D0" w:rsidTr="009F727E">
        <w:trPr>
          <w:trHeight w:val="1974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55292F">
            <w:pPr>
              <w:pStyle w:val="af1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1 615 824 кв.м., адрес объекта: Пензенская область, Городищенский район, примерно в 0,05 км по направлению на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запад от ориентира с. Н.Ишим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 Стоимость земельного участка составляет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D86EF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Pr="002214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2214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449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2214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2214A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Шестьсот тысяч четыреста сорок девять рублей сорок три копейки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55292F" w:rsidRPr="00BD7D10" w:rsidRDefault="0055292F" w:rsidP="0055292F">
            <w:pPr>
              <w:pStyle w:val="af1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58:07:020206:43, за период с 01.01.2016 года по </w:t>
            </w:r>
            <w:r w:rsidRPr="002214A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86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2214A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.201</w:t>
            </w:r>
            <w:r w:rsidRPr="00D86EF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размере </w:t>
            </w:r>
            <w:r w:rsidRPr="002214A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86EF7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2214A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D86EF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2214A1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2214A1">
              <w:rPr>
                <w:rFonts w:ascii="Times New Roman" w:hAnsi="Times New Roman"/>
                <w:color w:val="000000"/>
                <w:sz w:val="24"/>
                <w:szCs w:val="24"/>
              </w:rPr>
              <w:t>Двадцать одна тысяча шестьдесят шесть рублей восемьдесят копеек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  <w:highlight w:val="yellow"/>
              </w:rPr>
            </w:pPr>
            <w:r w:rsidRPr="002214A1">
              <w:rPr>
                <w:color w:val="000000"/>
              </w:rPr>
              <w:lastRenderedPageBreak/>
              <w:t>621 516,23 (Шестьсот двадцать одна тысяча пятьсот шестнадцать рублей двадцать три копейки)</w:t>
            </w:r>
          </w:p>
        </w:tc>
      </w:tr>
      <w:tr w:rsidR="0055292F" w:rsidRPr="00BD7D10" w:rsidTr="009F727E">
        <w:trPr>
          <w:trHeight w:val="1831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58:07:020206:44.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участок,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392 380 кв.м., адрес объекта: Пензенская область, Городищенский район, примерно в 0,7 км по направлению на юго-запад от ориентира с. Н.Ишим,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 xml:space="preserve">142 471,48 </w:t>
            </w:r>
            <w:r>
              <w:rPr>
                <w:color w:val="000000"/>
              </w:rPr>
              <w:t>(С</w:t>
            </w:r>
            <w:r w:rsidRPr="00351BDD">
              <w:rPr>
                <w:color w:val="000000"/>
              </w:rPr>
              <w:t>то сорок две тысячи четыреста семьдесят один рубль сорок восемь копеек</w:t>
            </w:r>
            <w:proofErr w:type="gramStart"/>
            <w:r w:rsidRPr="00351BDD">
              <w:rPr>
                <w:color w:val="000000"/>
              </w:rPr>
              <w:t xml:space="preserve"> )</w:t>
            </w:r>
            <w:proofErr w:type="gramEnd"/>
          </w:p>
        </w:tc>
      </w:tr>
      <w:tr w:rsidR="0055292F" w:rsidRPr="00BD7D10" w:rsidTr="009F727E">
        <w:trPr>
          <w:trHeight w:val="1687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58:07:020206:49.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147 980 кв.м., ад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Пен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район, прим. в 8,58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120 894,51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то двадцать тысяч восемьсот девяносто четыре рубля пятьдесят одна копейка)</w:t>
            </w:r>
          </w:p>
        </w:tc>
      </w:tr>
      <w:tr w:rsidR="0055292F" w:rsidRPr="00BD7D10" w:rsidTr="009F727E">
        <w:trPr>
          <w:trHeight w:val="69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307 275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7,76 км по напр.на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240 573,28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вести сорок тысяч пятьсот семьдесят три рубля двадцать восемь копеек)</w:t>
            </w:r>
          </w:p>
        </w:tc>
      </w:tr>
      <w:tr w:rsidR="0055292F" w:rsidRPr="00BD7D10" w:rsidTr="009F727E">
        <w:trPr>
          <w:trHeight w:val="1691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, об. Пл. 113 642 кв.м., ад оба: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8,11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ор: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Ишим, ул. Школьная, 40.,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85 749,51 (</w:t>
            </w:r>
            <w:r>
              <w:rPr>
                <w:color w:val="000000"/>
              </w:rPr>
              <w:t>В</w:t>
            </w:r>
            <w:r w:rsidRPr="00351BDD">
              <w:rPr>
                <w:color w:val="000000"/>
              </w:rPr>
              <w:t>осемьдесят пять тысяч семьсот сорок девять рублей пятьдесят одна копейка)</w:t>
            </w:r>
          </w:p>
        </w:tc>
      </w:tr>
      <w:tr w:rsidR="0055292F" w:rsidRPr="00BD7D10" w:rsidTr="009F727E">
        <w:trPr>
          <w:trHeight w:val="184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58:07:020206:52.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661 022 кв.м., адрес объекта: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5,24 км по напр.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нж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 Ишим, ул. Школьная, 40.,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498 779,55 (</w:t>
            </w:r>
            <w:r>
              <w:rPr>
                <w:color w:val="000000"/>
              </w:rPr>
              <w:t>Ч</w:t>
            </w:r>
            <w:r w:rsidRPr="00351BDD">
              <w:rPr>
                <w:color w:val="000000"/>
              </w:rPr>
              <w:t>етыреста девяносто восемь тысяч семьсот семьдесят девять рублей пятьдесят пять копеек)</w:t>
            </w:r>
          </w:p>
        </w:tc>
      </w:tr>
      <w:tr w:rsidR="0055292F" w:rsidRPr="00BD7D10" w:rsidTr="009F727E">
        <w:trPr>
          <w:trHeight w:val="1685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55 836 кв.м., ад об: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р-он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4,7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с-з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за пред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ад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с. Мордовский Ишим, ул. Школьная, 40,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41 656,34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орок одна тысяча шестьсот пятьдесят шесть рублей тридцать четыре копейки)</w:t>
            </w:r>
          </w:p>
        </w:tc>
      </w:tr>
      <w:tr w:rsidR="0055292F" w:rsidRPr="00BD7D10" w:rsidTr="009F727E">
        <w:trPr>
          <w:trHeight w:val="556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55292F">
            <w:pPr>
              <w:pStyle w:val="af1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839117 кв.м., адрес объекта: Пензенская область, Городищенский район, примерно в 2910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767-416-101 от 03/10/2011. Стоимость земельного участка составляет 3</w:t>
            </w:r>
            <w:r w:rsidRPr="00C37D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Pr="00C37D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679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C37D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Pr="00C37D3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Триста четыре тысячи шестьсот семьдесят девять рублей семьдесят три копейки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).</w:t>
            </w:r>
          </w:p>
          <w:p w:rsidR="0055292F" w:rsidRPr="00BD7D10" w:rsidRDefault="0055292F" w:rsidP="0055292F">
            <w:pPr>
              <w:pStyle w:val="af1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Имущественные права требования к АКЦИОНЕРНОМУ ОБЩЕСТВУ «</w:t>
            </w:r>
            <w:proofErr w:type="gramStart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proofErr w:type="gramEnd"/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ВЯЗЬ ОБЪЕКТОВ ТРАНСПОРТА И ДОБЫЧИ НЕФТИ», возникшие из Соглашения № 0104/ПИФ-С от 22 мая 2014 года об установлении сервитута земельного участка кадастровый (или условный номер): 58:07:020206:54, за период с 01.01.2016 года по </w:t>
            </w:r>
            <w:r w:rsidRPr="00C37D3A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781A3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C37D3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.201</w:t>
            </w:r>
            <w:r w:rsidRPr="00781A3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размере </w:t>
            </w:r>
            <w:r w:rsidRPr="00C37D3A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37D3A">
              <w:rPr>
                <w:rFonts w:ascii="Times New Roman" w:hAnsi="Times New Roman"/>
                <w:color w:val="000000"/>
                <w:sz w:val="24"/>
                <w:szCs w:val="24"/>
              </w:rPr>
              <w:t>946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C37D3A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C37D3A">
              <w:rPr>
                <w:rFonts w:ascii="Times New Roman" w:hAnsi="Times New Roman"/>
                <w:color w:val="000000"/>
                <w:sz w:val="24"/>
                <w:szCs w:val="24"/>
              </w:rPr>
              <w:t>Семьдесят одна тысяча девятьсот сорок шесть рублей шестьдесят одна копейка</w:t>
            </w:r>
            <w:r w:rsidRPr="00BD7D10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4498" w:type="dxa"/>
            <w:shd w:val="clear" w:color="auto" w:fill="FFFFFF" w:themeFill="background1"/>
            <w:vAlign w:val="center"/>
            <w:hideMark/>
          </w:tcPr>
          <w:p w:rsidR="0055292F" w:rsidRPr="00351BDD" w:rsidRDefault="0055292F" w:rsidP="009F727E">
            <w:pPr>
              <w:keepNext/>
              <w:keepLines/>
              <w:pageBreakBefore/>
              <w:spacing w:line="480" w:lineRule="auto"/>
              <w:ind w:left="57"/>
              <w:contextualSpacing/>
              <w:jc w:val="center"/>
              <w:outlineLvl w:val="0"/>
              <w:rPr>
                <w:color w:val="000000"/>
              </w:rPr>
            </w:pPr>
            <w:r w:rsidRPr="00C37D3A">
              <w:rPr>
                <w:color w:val="000000"/>
              </w:rPr>
              <w:lastRenderedPageBreak/>
              <w:t>376 626,34 (Триста семьдесят шесть тысяч шестьсот двадцать шесть рублей тридцать четыре копейки)</w:t>
            </w:r>
          </w:p>
          <w:p w:rsidR="0055292F" w:rsidRPr="00351BDD" w:rsidRDefault="0055292F" w:rsidP="009F727E">
            <w:pPr>
              <w:jc w:val="center"/>
              <w:rPr>
                <w:color w:val="000000"/>
              </w:rPr>
            </w:pPr>
          </w:p>
        </w:tc>
      </w:tr>
      <w:tr w:rsidR="0055292F" w:rsidRPr="00BD7D10" w:rsidTr="009F727E">
        <w:trPr>
          <w:trHeight w:val="2629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1943859 кв.м., адрес объекта: Пензенская область, Городищенский район, примерно в 1310 м по направлению на юг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705 806,76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емьсот пять тысяч восемьсот шесть рублей семьдесят шесть копеек)</w:t>
            </w:r>
          </w:p>
        </w:tc>
      </w:tr>
      <w:tr w:rsidR="0055292F" w:rsidRPr="00BD7D10" w:rsidTr="009F727E">
        <w:trPr>
          <w:trHeight w:val="27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434414 кв.м., адрес объекта: Пензенская область, Городищенский район, примерно в 1340 м по направлению на юг от ориентира нежилое здание,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расположенного за пределами участка, адрес ориентира: с. Русский Ишим, ул. Молодежная, 1 А. Кадастровый (или условный номер): 58:07:020206:56.,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157 733,85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то пятьдесят семь тысяч семьсот тридцать три рубля восемьдесят пять копеек)</w:t>
            </w:r>
          </w:p>
        </w:tc>
      </w:tr>
      <w:tr w:rsidR="0055292F" w:rsidRPr="00BD7D10" w:rsidTr="009F727E">
        <w:trPr>
          <w:trHeight w:val="2340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70 707,77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емьдесят тысяч семьсот семь рублей семьдесят семь копеек)</w:t>
            </w:r>
          </w:p>
        </w:tc>
      </w:tr>
      <w:tr w:rsidR="0055292F" w:rsidRPr="00BD7D10" w:rsidTr="009F727E">
        <w:trPr>
          <w:trHeight w:val="2340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133 450,41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то тридцать три тысячи четыреста пятьдесят рублей сорок одна копейка)</w:t>
            </w:r>
          </w:p>
        </w:tc>
      </w:tr>
      <w:tr w:rsidR="0055292F" w:rsidRPr="00BD7D10" w:rsidTr="009F727E">
        <w:trPr>
          <w:trHeight w:val="170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1 627,39 (</w:t>
            </w:r>
            <w:r>
              <w:rPr>
                <w:color w:val="000000"/>
              </w:rPr>
              <w:t>О</w:t>
            </w:r>
            <w:r w:rsidRPr="00351BDD">
              <w:rPr>
                <w:color w:val="000000"/>
              </w:rPr>
              <w:t>дна тысяча шестьсот двадцать семь рублей тридцать девять копеек)</w:t>
            </w:r>
          </w:p>
        </w:tc>
      </w:tr>
      <w:tr w:rsidR="0055292F" w:rsidRPr="00BD7D10" w:rsidTr="009F727E">
        <w:trPr>
          <w:trHeight w:val="2012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58:07:021601:84..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Произв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.а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общая площадь 781 600 кв.м., адрес объекта: Пензенская область, Городищенский район, примерно в 2 км по направлению на запад от ориентира г. Городище,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283 795,57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вести восемьдесят три тысячи семьсот девяносто пять рублей пятьдесят семь копеек)</w:t>
            </w:r>
          </w:p>
        </w:tc>
      </w:tr>
      <w:tr w:rsidR="0055292F" w:rsidRPr="00BD7D10" w:rsidTr="009F727E">
        <w:trPr>
          <w:trHeight w:val="180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58:07:021601:85.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общая площадь 1 262 096 кв.м., адрес объекта: Пензенская область, Городищенский район, примерно в 1,9 км по направлению на запад от ориентира г. Городище,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458 261,57 (</w:t>
            </w:r>
            <w:r>
              <w:rPr>
                <w:color w:val="000000"/>
              </w:rPr>
              <w:t>Ч</w:t>
            </w:r>
            <w:r w:rsidRPr="00351BDD">
              <w:rPr>
                <w:color w:val="000000"/>
              </w:rPr>
              <w:t>етыреста пятьдесят восемь тысяч двести шестьдесят один рубль пятьдесят семь копеек)</w:t>
            </w:r>
          </w:p>
        </w:tc>
      </w:tr>
      <w:tr w:rsidR="0055292F" w:rsidRPr="00BD7D10" w:rsidTr="009F727E">
        <w:trPr>
          <w:trHeight w:val="1891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58:07:021601:86.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общая площадь 1 200 000 кв.м., адрес объекта: Пензенская область, Городищенский район, примерно в 1,8 км по направлению на запад от ориентира г. Городище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435 714,79 (</w:t>
            </w:r>
            <w:r>
              <w:rPr>
                <w:color w:val="000000"/>
              </w:rPr>
              <w:t>Ч</w:t>
            </w:r>
            <w:r w:rsidRPr="00351BDD">
              <w:rPr>
                <w:color w:val="000000"/>
              </w:rPr>
              <w:t>етыреста тридцать пять тысяч семьсот четырнадцать рублей семьдесят девять копеек)</w:t>
            </w:r>
          </w:p>
        </w:tc>
      </w:tr>
      <w:tr w:rsidR="0055292F" w:rsidRPr="00BD7D10" w:rsidTr="0055292F">
        <w:trPr>
          <w:trHeight w:val="570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58:07:021601:87.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общая площадь 857 896 кв.м., адрес объекта: Пензенская область, Городищенский район, примерно в 1,5 км по направлению на юго-запад от ориентира г. Городище,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311 498,31 (</w:t>
            </w:r>
            <w:r>
              <w:rPr>
                <w:color w:val="000000"/>
              </w:rPr>
              <w:t>Т</w:t>
            </w:r>
            <w:r w:rsidRPr="00351BDD">
              <w:rPr>
                <w:color w:val="000000"/>
              </w:rPr>
              <w:t>риста одиннадцать тысяч четыреста девяносто восемь рублей тридцать одна копейка)</w:t>
            </w:r>
          </w:p>
        </w:tc>
      </w:tr>
      <w:tr w:rsidR="0055292F" w:rsidRPr="00BD7D10" w:rsidTr="009F727E">
        <w:trPr>
          <w:trHeight w:val="26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58:07:021601:91.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2272608 кв.м., адрес объекта: Пензенская область, Городищенский район, примерно в 6920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58:07:021601:91.,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825 174,09 (</w:t>
            </w:r>
            <w:r>
              <w:rPr>
                <w:color w:val="000000"/>
              </w:rPr>
              <w:t>В</w:t>
            </w:r>
            <w:r w:rsidRPr="00351BDD">
              <w:rPr>
                <w:color w:val="000000"/>
              </w:rPr>
              <w:t>осемьсот двадцать пять тысяч сто семьдесят четыре рубля девять копеек)</w:t>
            </w:r>
          </w:p>
        </w:tc>
      </w:tr>
      <w:tr w:rsidR="0055292F" w:rsidRPr="00BD7D10" w:rsidTr="009F727E">
        <w:trPr>
          <w:trHeight w:val="410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58:07:022201:50..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Произв., общая площадь 401 300 кв.м., адрес объекта: Пензенская область, Городищенский район, примерно в 0,9 км по направлению на запад от ориентира г. Городище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145 710,29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то сорок пять тысяч семьсот десять рублей двадцать девять копеек)</w:t>
            </w:r>
          </w:p>
        </w:tc>
      </w:tr>
      <w:tr w:rsidR="0055292F" w:rsidRPr="00BD7D10" w:rsidTr="009F727E">
        <w:trPr>
          <w:trHeight w:val="1844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58:07:022201:52.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1 358 115 кв.м., адрес объекта: Пензенская область, Городищенский район, примерно в 0,3 км по направлению на юго-запад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г. Городище,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493 125,66 (</w:t>
            </w:r>
            <w:r>
              <w:rPr>
                <w:color w:val="000000"/>
              </w:rPr>
              <w:t>Ч</w:t>
            </w:r>
            <w:r w:rsidRPr="00351BDD">
              <w:rPr>
                <w:color w:val="000000"/>
              </w:rPr>
              <w:t>етыреста девяносто три тысячи сто двадцать пять рублей шестьдесят шесть копеек)</w:t>
            </w:r>
          </w:p>
        </w:tc>
      </w:tr>
      <w:tr w:rsidR="0055292F" w:rsidRPr="00BD7D10" w:rsidTr="009F727E">
        <w:trPr>
          <w:trHeight w:val="2340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2663 кв.м., адрес объекта: Пензенская область, Городищенский район, примерно в 4420 м по направлению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966,92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евятьсот шестьдесят шесть рублей девяносто две копейки)</w:t>
            </w:r>
          </w:p>
        </w:tc>
      </w:tr>
      <w:tr w:rsidR="0055292F" w:rsidRPr="00BD7D10" w:rsidTr="009F727E">
        <w:trPr>
          <w:trHeight w:val="2340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7354 кв.м., адрес объекта: Пензенская область, Городищенский район, примерно в 4430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2 670,21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ве тысячи шестьсот семьдесят рублей двадцать одна копейка)</w:t>
            </w:r>
          </w:p>
        </w:tc>
      </w:tr>
      <w:tr w:rsidR="0055292F" w:rsidRPr="00BD7D10" w:rsidTr="009F727E">
        <w:trPr>
          <w:trHeight w:val="556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14 064,89 (</w:t>
            </w:r>
            <w:r>
              <w:rPr>
                <w:color w:val="000000"/>
              </w:rPr>
              <w:t>Ч</w:t>
            </w:r>
            <w:r w:rsidRPr="00351BDD">
              <w:rPr>
                <w:color w:val="000000"/>
              </w:rPr>
              <w:t>етырнадцать тысяч шестьдесят четыре рубля восемьдесят девять копеек)</w:t>
            </w:r>
          </w:p>
        </w:tc>
      </w:tr>
      <w:tr w:rsidR="0055292F" w:rsidRPr="00BD7D10" w:rsidTr="009F727E">
        <w:trPr>
          <w:trHeight w:val="2340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8 553,45 (</w:t>
            </w:r>
            <w:r>
              <w:rPr>
                <w:color w:val="000000"/>
              </w:rPr>
              <w:t>В</w:t>
            </w:r>
            <w:r w:rsidRPr="00351BDD">
              <w:rPr>
                <w:color w:val="000000"/>
              </w:rPr>
              <w:t>осемь тысяч пятьсот пятьдесят три рубля сорок пять копеек)</w:t>
            </w:r>
          </w:p>
        </w:tc>
      </w:tr>
      <w:tr w:rsidR="0055292F" w:rsidRPr="00BD7D10" w:rsidTr="009F727E">
        <w:trPr>
          <w:trHeight w:val="2340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1073050 кв.м., адрес объекта: Пензенская область, Городищенский район, примерно в 3570 м по направлению на северо-восток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58:07:040101:109.,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389 619,80 (</w:t>
            </w:r>
            <w:r>
              <w:rPr>
                <w:color w:val="000000"/>
              </w:rPr>
              <w:t>Т</w:t>
            </w:r>
            <w:r w:rsidRPr="00351BDD">
              <w:rPr>
                <w:color w:val="000000"/>
              </w:rPr>
              <w:t>риста восемьдесят девять тысяч шестьсот девятнадцать рублей восемьдесят копеек)</w:t>
            </w:r>
          </w:p>
        </w:tc>
      </w:tr>
      <w:tr w:rsidR="0055292F" w:rsidRPr="00BD7D10" w:rsidTr="0055292F">
        <w:trPr>
          <w:trHeight w:val="1137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3275 кв.м., адрес объекта: Пензенская область, Городищенский район, примерно в 4140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д. 2. Кадастровый (или условный номер): 58:07:040301:3.,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1 189,14 (</w:t>
            </w:r>
            <w:r>
              <w:rPr>
                <w:color w:val="000000"/>
              </w:rPr>
              <w:t>О</w:t>
            </w:r>
            <w:r w:rsidRPr="00351BDD">
              <w:rPr>
                <w:color w:val="000000"/>
              </w:rPr>
              <w:t>дна тысяча сто восемьдесят девять рублей четырнадцать копеек)</w:t>
            </w:r>
          </w:p>
        </w:tc>
      </w:tr>
      <w:tr w:rsidR="0055292F" w:rsidRPr="00BD7D10" w:rsidTr="009F727E">
        <w:trPr>
          <w:trHeight w:val="2340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2563 кв.м., адрес объекта: Пензенская область, Городищенский район, примерно в 4110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58:07:040301:4.,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930,62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евятьсот тридцать рублей шестьдесят две копейки)</w:t>
            </w:r>
          </w:p>
        </w:tc>
      </w:tr>
      <w:tr w:rsidR="0055292F" w:rsidRPr="00BD7D10" w:rsidTr="009F727E">
        <w:trPr>
          <w:trHeight w:val="2340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21442 кв.м., адрес объекта: Пензенская область, Городищенский район, примерно в 3910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58:07:040301:5.,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7 785,50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емь тысяч семьсот восемьдесят пять рублей пятьдесят копеек)</w:t>
            </w:r>
          </w:p>
        </w:tc>
      </w:tr>
      <w:tr w:rsidR="0055292F" w:rsidRPr="00BD7D10" w:rsidTr="0055292F">
        <w:trPr>
          <w:trHeight w:val="1987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28531 кв.м., адрес объекта: Пензенская область, Городищенский район, примерно в 3560 м по направлению на юго-восток от ориентира нежилое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58:07:040301:6.,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10 359,48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есять тысяч триста пятьдесят девять рублей сорок восемь копеек)</w:t>
            </w:r>
          </w:p>
        </w:tc>
      </w:tr>
      <w:tr w:rsidR="0055292F" w:rsidRPr="00BD7D10" w:rsidTr="009F727E">
        <w:trPr>
          <w:trHeight w:val="1554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58:07:040301:7.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4305 кв.м., адрес объекта: Пензенская область, Городищенский район, примерно в 3590 м по направлению на юго-восток от ориентира нежилое здание,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Верхний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Шкафт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ул. Молодежная, д. 2. Кадастровый (или условный номер): 58:07:040301:7.,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1 563,13 (</w:t>
            </w:r>
            <w:r>
              <w:rPr>
                <w:color w:val="000000"/>
              </w:rPr>
              <w:t>О</w:t>
            </w:r>
            <w:r w:rsidRPr="00351BDD">
              <w:rPr>
                <w:color w:val="000000"/>
              </w:rPr>
              <w:t>дна тысяча пятьсот шестьдесят три рубля тринадцать копеек)</w:t>
            </w:r>
          </w:p>
        </w:tc>
      </w:tr>
      <w:tr w:rsidR="0055292F" w:rsidRPr="00BD7D10" w:rsidTr="009F727E">
        <w:trPr>
          <w:trHeight w:val="1729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58:07:070101:120.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1 261 357 кв.м., адрес объекта: Пензенская область, Городищенский район, примерно в 1,0 км по направлению на юго-запад от ориентира г. Городище,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457 993,25 (</w:t>
            </w:r>
            <w:r>
              <w:rPr>
                <w:color w:val="000000"/>
              </w:rPr>
              <w:t>Ч</w:t>
            </w:r>
            <w:r w:rsidRPr="00351BDD">
              <w:rPr>
                <w:color w:val="000000"/>
              </w:rPr>
              <w:t>етыреста пятьдесят семь тысяч девятьсот девяносто три рубля двадцать пять копеек)</w:t>
            </w:r>
          </w:p>
        </w:tc>
      </w:tr>
      <w:tr w:rsidR="0055292F" w:rsidRPr="00BD7D10" w:rsidTr="009F727E">
        <w:trPr>
          <w:trHeight w:val="134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58:07:070102:24.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сельхоз.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1 969 000 кв.м., адрес объекта: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р-н, прим. в 1,3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северо-запад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за пред участка,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  <w:proofErr w:type="gramEnd"/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714 935,33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емьсот четырнадцать тысяч девятьсот тридцать пять рублей тридцать три копейки)</w:t>
            </w:r>
          </w:p>
        </w:tc>
      </w:tr>
      <w:tr w:rsidR="0055292F" w:rsidRPr="00BD7D10" w:rsidTr="009F727E">
        <w:trPr>
          <w:trHeight w:val="134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58:07:070102:25.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757 500 кв.м., адрес объекта: Пензенская область,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Городищенский район, примерно в 2,7 км по направлению на запад от ориентира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275 044,96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вести семьдесят пять тысяч сорок четыре рубля девяносто шесть копеек)</w:t>
            </w:r>
          </w:p>
        </w:tc>
      </w:tr>
      <w:tr w:rsidR="0055292F" w:rsidRPr="00BD7D10" w:rsidTr="009F727E">
        <w:trPr>
          <w:trHeight w:val="134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58:07:070102:26.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2 130 000 кв.м., адрес объекта: Пензенская область, Городищенский район, примерно в 1,2 км по направлению на запад от ориентира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773 393,75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емьсот семьдесят три тысячи триста девяносто три рубля семьдесят пять копеек)</w:t>
            </w:r>
          </w:p>
        </w:tc>
      </w:tr>
      <w:tr w:rsidR="0055292F" w:rsidRPr="00BD7D10" w:rsidTr="009F727E">
        <w:trPr>
          <w:trHeight w:val="561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58:07:070102:27.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,о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б.пл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1 872 000 кв.м., адрес объекта: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р-н, прим в 1,9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юго-запад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распол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за пред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679 715,07 (</w:t>
            </w:r>
            <w:r>
              <w:rPr>
                <w:color w:val="000000"/>
              </w:rPr>
              <w:t>Ш</w:t>
            </w:r>
            <w:r w:rsidRPr="00351BDD">
              <w:rPr>
                <w:color w:val="000000"/>
              </w:rPr>
              <w:t>естьсот семьдесят девять тысяч семьсот пятнадцать рублей семь копеек)</w:t>
            </w:r>
          </w:p>
        </w:tc>
      </w:tr>
      <w:tr w:rsidR="0055292F" w:rsidRPr="00BD7D10" w:rsidTr="009F727E">
        <w:trPr>
          <w:trHeight w:val="131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58:07:070102:28.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239 700 кв.м., адрес объекта: Пензенская область, Городищенский район, примерно в 1,9 км по направлению на юго-запад от ориентира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87 034,03 (</w:t>
            </w:r>
            <w:r>
              <w:rPr>
                <w:color w:val="000000"/>
              </w:rPr>
              <w:t>В</w:t>
            </w:r>
            <w:r w:rsidRPr="00351BDD">
              <w:rPr>
                <w:color w:val="000000"/>
              </w:rPr>
              <w:t>осемьдесят семь тысяч тридцать четыре рубля три копейки)</w:t>
            </w:r>
          </w:p>
        </w:tc>
      </w:tr>
      <w:tr w:rsidR="0055292F" w:rsidRPr="00BD7D10" w:rsidTr="009F727E">
        <w:trPr>
          <w:trHeight w:val="134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58:07:070103:19.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1 245 500 кв.м., адрес объекта: Пензенская область, Городищенский район, примерно в 0,3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юго-запад от ориентира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452 235,63 (</w:t>
            </w:r>
            <w:r>
              <w:rPr>
                <w:color w:val="000000"/>
              </w:rPr>
              <w:t>Ч</w:t>
            </w:r>
            <w:r w:rsidRPr="00351BDD">
              <w:rPr>
                <w:color w:val="000000"/>
              </w:rPr>
              <w:t>етыреста пятьдесят две тысячи двести тридцать пять рублей шестьдесят три копейки)</w:t>
            </w:r>
          </w:p>
        </w:tc>
      </w:tr>
      <w:tr w:rsidR="0055292F" w:rsidRPr="00BD7D10" w:rsidTr="009F727E">
        <w:trPr>
          <w:trHeight w:val="835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58:07:070103:20.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966 600 кв.м., адрес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объекта: Пензенская область, Городищенский район, примерно в 0,9 км по направлению на юго-запад от ориентира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350 968,26 (</w:t>
            </w:r>
            <w:r>
              <w:rPr>
                <w:color w:val="000000"/>
              </w:rPr>
              <w:t>Т</w:t>
            </w:r>
            <w:r w:rsidRPr="00351BDD">
              <w:rPr>
                <w:color w:val="000000"/>
              </w:rPr>
              <w:t>риста пятьдесят тысяч девятьсот шестьдесят восемь рублей двадцать шесть копеек)</w:t>
            </w:r>
          </w:p>
        </w:tc>
      </w:tr>
      <w:tr w:rsidR="0055292F" w:rsidRPr="00BD7D10" w:rsidTr="009F727E">
        <w:trPr>
          <w:trHeight w:val="134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58:07:070201:74.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237 100 кв.м., адрес объекта: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Пензенс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обл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 в 5,1 км по напр. на восток от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ориен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86 089,99 (</w:t>
            </w:r>
            <w:r>
              <w:rPr>
                <w:color w:val="000000"/>
              </w:rPr>
              <w:t>В</w:t>
            </w:r>
            <w:r w:rsidRPr="00351BDD">
              <w:rPr>
                <w:color w:val="000000"/>
              </w:rPr>
              <w:t>осемьдесят шесть тысяч восемьдесят девять рублей девяносто девять копеек)</w:t>
            </w:r>
          </w:p>
        </w:tc>
      </w:tr>
      <w:tr w:rsidR="0055292F" w:rsidRPr="00BD7D10" w:rsidTr="009F727E">
        <w:trPr>
          <w:trHeight w:val="134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58:07:070201:75.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1 301 000 кв.м., адрес объекта: Пензенская область, Городищенский район, примерно в 3,9 км по направлению на восток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472 387,45 (</w:t>
            </w:r>
            <w:r>
              <w:rPr>
                <w:color w:val="000000"/>
              </w:rPr>
              <w:t>Ч</w:t>
            </w:r>
            <w:r w:rsidRPr="00351BDD">
              <w:rPr>
                <w:color w:val="000000"/>
              </w:rPr>
              <w:t>етыреста семьдесят две тысячи триста восемьдесят семь рублей сорок пять копеек)</w:t>
            </w:r>
          </w:p>
        </w:tc>
      </w:tr>
      <w:tr w:rsidR="0055292F" w:rsidRPr="00BD7D10" w:rsidTr="009F727E">
        <w:trPr>
          <w:trHeight w:val="42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58:07:070201:76.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477 600 кв.м., адрес объекта: Пензенская область, Городищенский район, примерно в 3,8 км по направлению на восток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173 414,48 (</w:t>
            </w:r>
            <w:r>
              <w:rPr>
                <w:color w:val="000000"/>
              </w:rPr>
              <w:t>Ч</w:t>
            </w:r>
            <w:r w:rsidRPr="00351BDD">
              <w:rPr>
                <w:color w:val="000000"/>
              </w:rPr>
              <w:t>етыреста семьдесят две тысячи триста восемьдесят семь рублей сорок пять копеек)</w:t>
            </w:r>
          </w:p>
        </w:tc>
      </w:tr>
      <w:tr w:rsidR="0055292F" w:rsidRPr="00BD7D10" w:rsidTr="009F727E">
        <w:trPr>
          <w:trHeight w:val="134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58:07:070201:77.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944 000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р-он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2,4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.н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северо-восток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342 762,29 (</w:t>
            </w:r>
            <w:r>
              <w:rPr>
                <w:color w:val="000000"/>
              </w:rPr>
              <w:t>Т</w:t>
            </w:r>
            <w:r w:rsidRPr="00351BDD">
              <w:rPr>
                <w:color w:val="000000"/>
              </w:rPr>
              <w:t>риста сорок две тысячи семьсот шестьдесят два рубля двадцать девять копеек)</w:t>
            </w:r>
          </w:p>
        </w:tc>
      </w:tr>
      <w:tr w:rsidR="0055292F" w:rsidRPr="00BD7D10" w:rsidTr="009F727E">
        <w:trPr>
          <w:trHeight w:val="134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1 477 984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р-он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прим. в 4,1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северо-восток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536 649,58 (</w:t>
            </w:r>
            <w:r>
              <w:rPr>
                <w:color w:val="000000"/>
              </w:rPr>
              <w:t>П</w:t>
            </w:r>
            <w:r w:rsidRPr="00351BDD">
              <w:rPr>
                <w:color w:val="000000"/>
              </w:rPr>
              <w:t>ятьсот тридцать шесть тысяч шестьсот сорок девять рублей пятьдесят восемь копеек)</w:t>
            </w:r>
          </w:p>
        </w:tc>
      </w:tr>
      <w:tr w:rsidR="0055292F" w:rsidRPr="00BD7D10" w:rsidTr="009F727E">
        <w:trPr>
          <w:trHeight w:val="835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58:07:070201:79.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2 233 977 кв.м., адрес объекта: Пензенская область,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Город-ий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р-он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прим. в 4,1 км по напр. на северо-восток от ориентира с. Мордовский Ишим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811 147,35 (</w:t>
            </w:r>
            <w:r>
              <w:rPr>
                <w:color w:val="000000"/>
              </w:rPr>
              <w:t>В</w:t>
            </w:r>
            <w:r w:rsidRPr="00351BDD">
              <w:rPr>
                <w:color w:val="000000"/>
              </w:rPr>
              <w:t>осемьсот одиннадцать тысяч сто сорок семь рублей тридцать пять копеек)</w:t>
            </w:r>
          </w:p>
        </w:tc>
      </w:tr>
      <w:tr w:rsidR="0055292F" w:rsidRPr="00BD7D10" w:rsidTr="009F727E">
        <w:trPr>
          <w:trHeight w:val="134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58:07:070201:80.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.ь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1 534 574 кв.м., адрес объекта: Пензенская область, Городищенский район, примерно в 5,1 км по направлению на восток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557 197,15 (</w:t>
            </w:r>
            <w:r>
              <w:rPr>
                <w:color w:val="000000"/>
              </w:rPr>
              <w:t>П</w:t>
            </w:r>
            <w:r w:rsidRPr="00351BDD">
              <w:rPr>
                <w:color w:val="000000"/>
              </w:rPr>
              <w:t>ятьсот пятьдесят семь тысяч сто девяносто семь рублей пятнадцать копеек)</w:t>
            </w:r>
          </w:p>
        </w:tc>
      </w:tr>
      <w:tr w:rsidR="0055292F" w:rsidRPr="00BD7D10" w:rsidTr="009F727E">
        <w:trPr>
          <w:trHeight w:val="42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58:07:070201:81.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184 650 кв.м., адрес объекта: Пензенская область, Городищенский район, примерно в 4,1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северо-восток от ориентира с. Мордовский Ишим,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67 045,61 (</w:t>
            </w:r>
            <w:r>
              <w:rPr>
                <w:color w:val="000000"/>
              </w:rPr>
              <w:t>Ш</w:t>
            </w:r>
            <w:r w:rsidRPr="00351BDD">
              <w:rPr>
                <w:color w:val="000000"/>
              </w:rPr>
              <w:t>естьдесят семь тысяч сорок пять рублей шестьдесят одна копейка</w:t>
            </w:r>
            <w:proofErr w:type="gramStart"/>
            <w:r w:rsidRPr="00351BDD">
              <w:rPr>
                <w:color w:val="000000"/>
              </w:rPr>
              <w:t xml:space="preserve"> )</w:t>
            </w:r>
            <w:proofErr w:type="gramEnd"/>
          </w:p>
        </w:tc>
      </w:tr>
      <w:tr w:rsidR="0055292F" w:rsidRPr="00BD7D10" w:rsidTr="009F727E">
        <w:trPr>
          <w:trHeight w:val="134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58:07:070201:82.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кат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произв., общая площадь 1 270 700 кв.м., адрес объекта: Пензенская область, Городищенский район, примерно в 1,7 км по направлению на юго-запад от ориентира г. Городище,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461 385,65 (</w:t>
            </w:r>
            <w:r>
              <w:rPr>
                <w:color w:val="000000"/>
              </w:rPr>
              <w:t>Ч</w:t>
            </w:r>
            <w:r w:rsidRPr="00351BDD">
              <w:rPr>
                <w:color w:val="000000"/>
              </w:rPr>
              <w:t>етыреста шестьдесят одна тысяча триста восемьдесят пять рублей шестьдесят пять копеек)</w:t>
            </w:r>
          </w:p>
        </w:tc>
      </w:tr>
      <w:tr w:rsidR="0055292F" w:rsidRPr="00BD7D10" w:rsidTr="009F727E">
        <w:trPr>
          <w:trHeight w:val="134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58:07:070202:179.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671 000 кв.м., адрес объекта: Пензенская область, Городищенский район, примерно в 3,2 км по направлению на юго-запад от ориентира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243 637,19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вести сорок три тысячи шестьсот тридцать семь рублей девятнадцать копеек)</w:t>
            </w:r>
          </w:p>
        </w:tc>
      </w:tr>
      <w:tr w:rsidR="0055292F" w:rsidRPr="00BD7D10" w:rsidTr="009F727E">
        <w:trPr>
          <w:trHeight w:val="134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об. Пл. 376 200 кв.м., адрес объекта: Пензенская область, Городищенский район, примерно в 2,1 км по направлению на юго-запад от ориентира с. Павло-Куракино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136 596,59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то тридцать шесть тысяч пятьсот девяносто шесть рублей пятьдесят девять копеек)</w:t>
            </w:r>
          </w:p>
        </w:tc>
      </w:tr>
      <w:tr w:rsidR="0055292F" w:rsidRPr="00BD7D10" w:rsidTr="009F727E">
        <w:trPr>
          <w:trHeight w:val="1830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831 887 кв.м., адрес объекта: Пензенская область, Городищенский район, примерно в 3,2 км по направлению на юго-запад от ориентира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302 054,55 (</w:t>
            </w:r>
            <w:r>
              <w:rPr>
                <w:color w:val="000000"/>
              </w:rPr>
              <w:t>Т</w:t>
            </w:r>
            <w:r w:rsidRPr="00351BDD">
              <w:rPr>
                <w:color w:val="000000"/>
              </w:rPr>
              <w:t>риста две тысячи пятьдесят четыре рубля пятьдесят пять копеек)</w:t>
            </w:r>
          </w:p>
        </w:tc>
      </w:tr>
      <w:tr w:rsidR="0055292F" w:rsidRPr="00BD7D10" w:rsidTr="009F727E">
        <w:trPr>
          <w:trHeight w:val="1136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58:07:070202:182.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об. Пл. 83 169 кв.м., адрес объекта: Пензенская область, Городищенский район, примерно в 2,5 км по направлению на юго-запад от ориентира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30 198,31 (</w:t>
            </w:r>
            <w:r>
              <w:rPr>
                <w:color w:val="000000"/>
              </w:rPr>
              <w:t>Т</w:t>
            </w:r>
            <w:r w:rsidRPr="00351BDD">
              <w:rPr>
                <w:color w:val="000000"/>
              </w:rPr>
              <w:t>ридцать тысяч сто девяносто восемь рублей тридцать одна копейка)</w:t>
            </w:r>
          </w:p>
        </w:tc>
      </w:tr>
      <w:tr w:rsidR="0055292F" w:rsidRPr="00BD7D10" w:rsidTr="0055292F">
        <w:trPr>
          <w:trHeight w:val="286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2 494 588 кв.м., адрес объекта: Пензенская область, Городищенский район, прим. в 3,2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юго-запад от ориентира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905 774,06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евятьсот пять тысяч семьсот семьдесят четыре рубля шесть копеек</w:t>
            </w:r>
            <w:proofErr w:type="gramStart"/>
            <w:r w:rsidRPr="00351BDD">
              <w:rPr>
                <w:color w:val="000000"/>
              </w:rPr>
              <w:t xml:space="preserve"> )</w:t>
            </w:r>
            <w:proofErr w:type="gramEnd"/>
          </w:p>
        </w:tc>
      </w:tr>
      <w:tr w:rsidR="0055292F" w:rsidRPr="00BD7D10" w:rsidTr="009F727E">
        <w:trPr>
          <w:trHeight w:val="699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58:07:070202:184.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3 731 983 кв.м., адрес объекта: Пензенская область, Городищенский район, прим. в 2,9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направ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 юго-запад от ориентира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1 355 066,80 (</w:t>
            </w:r>
            <w:r>
              <w:rPr>
                <w:color w:val="000000"/>
              </w:rPr>
              <w:t>О</w:t>
            </w:r>
            <w:r w:rsidRPr="00351BDD">
              <w:rPr>
                <w:color w:val="000000"/>
              </w:rPr>
              <w:t>дин миллион триста пятьдесят пять тысяч шестьдесят шесть рублей восемьдесят копеек)</w:t>
            </w:r>
          </w:p>
        </w:tc>
      </w:tr>
      <w:tr w:rsidR="0055292F" w:rsidRPr="00BD7D10" w:rsidTr="009F727E">
        <w:trPr>
          <w:trHeight w:val="1920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58:07:070202:185.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кат. земель: земли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назнач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для вед.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сельскохоз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произв</w:t>
            </w:r>
            <w:proofErr w:type="spellEnd"/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общ. Пл. 88 250 кв.м., адрес объекта: Пензенская область, Городищенский район, примерно в 2,4 км по направлению на юго-запад от ориентира с. Павло-Куракино,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Допвыдача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паёв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акта № б/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18.04.2012 г.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32 043,20 (</w:t>
            </w:r>
            <w:r>
              <w:rPr>
                <w:color w:val="000000"/>
              </w:rPr>
              <w:t>Т</w:t>
            </w:r>
            <w:r w:rsidRPr="00351BDD">
              <w:rPr>
                <w:color w:val="000000"/>
              </w:rPr>
              <w:t>ридцать две тысячи сорок три рубля двадцать копеек)</w:t>
            </w:r>
          </w:p>
        </w:tc>
      </w:tr>
      <w:tr w:rsidR="0055292F" w:rsidRPr="00BD7D10" w:rsidTr="009F727E">
        <w:trPr>
          <w:trHeight w:val="711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58:07:081501:45.,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4 076 458,23 (</w:t>
            </w:r>
            <w:r>
              <w:rPr>
                <w:color w:val="000000"/>
              </w:rPr>
              <w:t>Ч</w:t>
            </w:r>
            <w:r w:rsidRPr="00351BDD">
              <w:rPr>
                <w:color w:val="000000"/>
              </w:rPr>
              <w:t>етыре миллиона семьдесят шесть тысяч четыреста пятьдесят восемь рублей двадцать три копейки)</w:t>
            </w:r>
          </w:p>
        </w:tc>
      </w:tr>
      <w:tr w:rsidR="0055292F" w:rsidRPr="00BD7D10" w:rsidTr="009F727E">
        <w:trPr>
          <w:trHeight w:val="237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ориентира здание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58:07:081501:46.,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1 659 412,64 (</w:t>
            </w:r>
            <w:r>
              <w:rPr>
                <w:color w:val="000000"/>
              </w:rPr>
              <w:t>О</w:t>
            </w:r>
            <w:r w:rsidRPr="00351BDD">
              <w:rPr>
                <w:color w:val="000000"/>
              </w:rPr>
              <w:t>дин миллион шестьсот пятьдесят девять тысяч четыреста двенадцать рублей шестьдесят четыре копейки)</w:t>
            </w:r>
          </w:p>
        </w:tc>
      </w:tr>
      <w:tr w:rsidR="0055292F" w:rsidRPr="00BD7D10" w:rsidTr="009F727E">
        <w:trPr>
          <w:trHeight w:val="845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58:07:081501:47.,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3 751 996,17 (</w:t>
            </w:r>
            <w:r>
              <w:rPr>
                <w:color w:val="000000"/>
              </w:rPr>
              <w:t>Т</w:t>
            </w:r>
            <w:r w:rsidRPr="00351BDD">
              <w:rPr>
                <w:color w:val="000000"/>
              </w:rPr>
              <w:t>ри миллиона семьсот пятьдесят одна тысяча девятьсот девяносто шесть рублей семнадцать копеек)</w:t>
            </w:r>
          </w:p>
        </w:tc>
      </w:tr>
      <w:tr w:rsidR="0055292F" w:rsidRPr="00BD7D10" w:rsidTr="009F727E">
        <w:trPr>
          <w:trHeight w:val="255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58:07:081501:48.,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241 427,02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вести сорок одна тысяча четыреста двадцать семь рублей две копейки)</w:t>
            </w:r>
          </w:p>
        </w:tc>
      </w:tr>
      <w:tr w:rsidR="0055292F" w:rsidRPr="00BD7D10" w:rsidTr="009F727E">
        <w:trPr>
          <w:trHeight w:val="255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58:07:081501:49.,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741 125,84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емьсот сорок одна тысяча сто двадцать пять рублей восемьдесят четыре копейки)</w:t>
            </w:r>
          </w:p>
        </w:tc>
      </w:tr>
      <w:tr w:rsidR="0055292F" w:rsidRPr="00BD7D10" w:rsidTr="009F727E">
        <w:trPr>
          <w:trHeight w:val="1987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58:07:081501:50.,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204 072,83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вести четыре тысячи семьдесят два рубля восемьдесят три копейки)</w:t>
            </w:r>
          </w:p>
        </w:tc>
      </w:tr>
      <w:tr w:rsidR="0055292F" w:rsidRPr="00BD7D10" w:rsidTr="009F727E">
        <w:trPr>
          <w:trHeight w:val="557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участка, адрес ориентира: 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Городищенский район, с. Верхняя Елюзань, ул. Школьная, 1.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инвест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.п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аев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767-416-101 от 03/10/2011.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64 474,73 (</w:t>
            </w:r>
            <w:r>
              <w:rPr>
                <w:color w:val="000000"/>
              </w:rPr>
              <w:t>Ш</w:t>
            </w:r>
            <w:r w:rsidRPr="00351BDD">
              <w:rPr>
                <w:color w:val="000000"/>
              </w:rPr>
              <w:t>естьдесят четыре тысячи четыреста семьдесят четыре рубля семьдесят три копейки)</w:t>
            </w:r>
          </w:p>
        </w:tc>
      </w:tr>
      <w:tr w:rsidR="0055292F" w:rsidRPr="00BD7D10" w:rsidTr="009F727E">
        <w:trPr>
          <w:trHeight w:val="1116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58:07:011201:259.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1793000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2,6км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651 030,51 (</w:t>
            </w:r>
            <w:r>
              <w:rPr>
                <w:color w:val="000000"/>
              </w:rPr>
              <w:t>Ш</w:t>
            </w:r>
            <w:r w:rsidRPr="00351BDD">
              <w:rPr>
                <w:color w:val="000000"/>
              </w:rPr>
              <w:t>естьсот пятьдесят одна тысяча тридцать рублей пятьдесят одна копейка)</w:t>
            </w:r>
          </w:p>
        </w:tc>
      </w:tr>
      <w:tr w:rsidR="0055292F" w:rsidRPr="00BD7D10" w:rsidTr="009F727E">
        <w:trPr>
          <w:trHeight w:val="990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58:07:011201:260.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253000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0,4км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еверо-запад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91 863,20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евяносто одна тысяча восемьсот шестьдесят три рубля двадцать копеек)</w:t>
            </w:r>
          </w:p>
        </w:tc>
      </w:tr>
      <w:tr w:rsidR="0055292F" w:rsidRPr="00BD7D10" w:rsidTr="009F727E">
        <w:trPr>
          <w:trHeight w:val="1090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58:07:011201:261.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22020000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0,9км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799 536,63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емьсот девяносто девять тысяч пятьсот тридцать шесть рублей шестьдесят три копейки)</w:t>
            </w:r>
          </w:p>
        </w:tc>
      </w:tr>
      <w:tr w:rsidR="0055292F" w:rsidRPr="00BD7D10" w:rsidTr="009F727E">
        <w:trPr>
          <w:trHeight w:val="410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58:07:011201:262.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2764000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1,1км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юг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1 003 596,40 (</w:t>
            </w:r>
            <w:r>
              <w:rPr>
                <w:color w:val="000000"/>
              </w:rPr>
              <w:t>О</w:t>
            </w:r>
            <w:r w:rsidRPr="00351BDD">
              <w:rPr>
                <w:color w:val="000000"/>
              </w:rPr>
              <w:t>дин миллион три тысячи пятьсот девяносто шесть рублей сорок копеек)</w:t>
            </w:r>
          </w:p>
        </w:tc>
      </w:tr>
      <w:tr w:rsidR="0055292F" w:rsidRPr="00BD7D10" w:rsidTr="009F727E">
        <w:trPr>
          <w:trHeight w:val="1135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58:07:011201:263.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1344000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0,7км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юг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488 000,55 (</w:t>
            </w:r>
            <w:r>
              <w:rPr>
                <w:color w:val="000000"/>
              </w:rPr>
              <w:t>Ч</w:t>
            </w:r>
            <w:r w:rsidRPr="00351BDD">
              <w:rPr>
                <w:color w:val="000000"/>
              </w:rPr>
              <w:t>етыреста восемьдесят восемь тысяч рублей пятьдесят пять копеек)</w:t>
            </w:r>
          </w:p>
        </w:tc>
      </w:tr>
      <w:tr w:rsidR="0055292F" w:rsidRPr="00BD7D10" w:rsidTr="009F727E">
        <w:trPr>
          <w:trHeight w:val="112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58:07:011201:264.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874000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1,3км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юг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317 345,61 (</w:t>
            </w:r>
            <w:r>
              <w:rPr>
                <w:color w:val="000000"/>
              </w:rPr>
              <w:t>Т</w:t>
            </w:r>
            <w:r w:rsidRPr="00351BDD">
              <w:rPr>
                <w:color w:val="000000"/>
              </w:rPr>
              <w:t>риста семнадцать тысяч триста сорок пять рублей шестьдесят одна копейка)</w:t>
            </w:r>
          </w:p>
        </w:tc>
      </w:tr>
      <w:tr w:rsidR="0055292F" w:rsidRPr="00BD7D10" w:rsidTr="009F727E">
        <w:trPr>
          <w:trHeight w:val="897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58:07:011201:265.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1075500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2,8км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юг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390 509,38 (</w:t>
            </w:r>
            <w:r>
              <w:rPr>
                <w:color w:val="000000"/>
              </w:rPr>
              <w:t>Т</w:t>
            </w:r>
            <w:r w:rsidRPr="00351BDD">
              <w:rPr>
                <w:color w:val="000000"/>
              </w:rPr>
              <w:t>риста девяносто тысяч пятьсот девять рублей тридцать восемь копеек)</w:t>
            </w:r>
          </w:p>
        </w:tc>
      </w:tr>
      <w:tr w:rsidR="0055292F" w:rsidRPr="00BD7D10" w:rsidTr="009F727E">
        <w:trPr>
          <w:trHeight w:val="1265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58:07:011201:268.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1325600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0,2км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юго-запад от ориентира с. Юлово, расположенного за пределами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учатка</w:t>
            </w:r>
            <w:proofErr w:type="spellEnd"/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481 319,60 (</w:t>
            </w:r>
            <w:r>
              <w:rPr>
                <w:color w:val="000000"/>
              </w:rPr>
              <w:t>Ч</w:t>
            </w:r>
            <w:r w:rsidRPr="00351BDD">
              <w:rPr>
                <w:color w:val="000000"/>
              </w:rPr>
              <w:t>етыреста восемьдесят одна тысяча триста девятнадцать рублей шестьдесят копеек)</w:t>
            </w:r>
          </w:p>
        </w:tc>
      </w:tr>
      <w:tr w:rsidR="0055292F" w:rsidRPr="00BD7D10" w:rsidTr="009F727E">
        <w:trPr>
          <w:trHeight w:val="42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58:07:011201:269.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1253800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1,9км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юго-восток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455 249,33 (</w:t>
            </w:r>
            <w:r>
              <w:rPr>
                <w:color w:val="000000"/>
              </w:rPr>
              <w:t>Ч</w:t>
            </w:r>
            <w:r w:rsidRPr="00351BDD">
              <w:rPr>
                <w:color w:val="000000"/>
              </w:rPr>
              <w:t>етыреста пятьдесят пять тысяч двести сорок девять рублей тридцать три копейки)</w:t>
            </w:r>
          </w:p>
        </w:tc>
      </w:tr>
      <w:tr w:rsidR="0055292F" w:rsidRPr="00BD7D10" w:rsidTr="009F727E">
        <w:trPr>
          <w:trHeight w:val="112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58:07:011201:270.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652000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0,7км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северо-запад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236 738,37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вести тридцать шесть тысяч семьсот тридцать восемь рублей тридцать семь копеек)</w:t>
            </w:r>
          </w:p>
        </w:tc>
      </w:tr>
      <w:tr w:rsidR="0055292F" w:rsidRPr="00BD7D10" w:rsidTr="009F727E">
        <w:trPr>
          <w:trHeight w:val="410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58:07:011201:271.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2282000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2,2км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северо-запад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828 584,29 (</w:t>
            </w:r>
            <w:r>
              <w:rPr>
                <w:color w:val="000000"/>
              </w:rPr>
              <w:t>В</w:t>
            </w:r>
            <w:r w:rsidRPr="00351BDD">
              <w:rPr>
                <w:color w:val="000000"/>
              </w:rPr>
              <w:t>осемьсот двадцать восемь тысяч пятьсот восемьдесят четыре рубля двадцать девять копеек)</w:t>
            </w:r>
          </w:p>
        </w:tc>
      </w:tr>
      <w:tr w:rsidR="0055292F" w:rsidRPr="00BD7D10" w:rsidTr="009F727E">
        <w:trPr>
          <w:trHeight w:val="992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58:07:021601:77.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572000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4,2км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207 690,72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вести семь тысяч шестьсот девяносто рублей семьдесят две копейки)</w:t>
            </w:r>
          </w:p>
        </w:tc>
      </w:tr>
      <w:tr w:rsidR="0055292F" w:rsidRPr="00BD7D10" w:rsidTr="009F727E">
        <w:trPr>
          <w:trHeight w:val="1234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58:07:021601:78.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89600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4км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32 533,38</w:t>
            </w:r>
            <w:r>
              <w:rPr>
                <w:color w:val="000000"/>
              </w:rPr>
              <w:t>(Т</w:t>
            </w:r>
            <w:r w:rsidRPr="00351BDD">
              <w:rPr>
                <w:color w:val="000000"/>
              </w:rPr>
              <w:t>ридцать две тысячи пятьсот тридцать три рубля тридцать восемь копеек</w:t>
            </w:r>
            <w:proofErr w:type="gramStart"/>
            <w:r w:rsidRPr="00351BDD">
              <w:rPr>
                <w:color w:val="000000"/>
              </w:rPr>
              <w:t xml:space="preserve"> )</w:t>
            </w:r>
            <w:proofErr w:type="gramEnd"/>
          </w:p>
        </w:tc>
      </w:tr>
      <w:tr w:rsidR="0055292F" w:rsidRPr="00BD7D10" w:rsidTr="0055292F">
        <w:trPr>
          <w:trHeight w:val="569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58:07:021601:79.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2242400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2,3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северо-восток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814 205,69 (</w:t>
            </w:r>
            <w:r>
              <w:rPr>
                <w:color w:val="000000"/>
              </w:rPr>
              <w:t>В</w:t>
            </w:r>
            <w:r w:rsidRPr="00351BDD">
              <w:rPr>
                <w:color w:val="000000"/>
              </w:rPr>
              <w:t>осемьсот четырнадцать тысяч двести пять рублей шестьдесят девять копеек)</w:t>
            </w:r>
          </w:p>
        </w:tc>
      </w:tr>
      <w:tr w:rsidR="0055292F" w:rsidRPr="00BD7D10" w:rsidTr="009F727E">
        <w:trPr>
          <w:trHeight w:val="1112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58:07:021601:80.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447711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1,9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восток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162 561,92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то шестьдесят две тысячи пятьсот шестьдесят один рубль девяносто две копейки)</w:t>
            </w:r>
          </w:p>
        </w:tc>
      </w:tr>
      <w:tr w:rsidR="0055292F" w:rsidRPr="00BD7D10" w:rsidTr="009F727E">
        <w:trPr>
          <w:trHeight w:val="1270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58:07:021601:81.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117400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1,1км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42 627,43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орок две тысячи шестьсот двадцать семь рублей сорок три копейки)</w:t>
            </w:r>
          </w:p>
        </w:tc>
      </w:tr>
      <w:tr w:rsidR="0055292F" w:rsidRPr="00BD7D10" w:rsidTr="009F727E">
        <w:trPr>
          <w:trHeight w:val="1260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58:07:021601:82.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125260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0,05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45 481,35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орок пять тысяч четыреста восемьдесят один рубль тридцать пять копеек)</w:t>
            </w:r>
          </w:p>
        </w:tc>
      </w:tr>
      <w:tr w:rsidR="0055292F" w:rsidRPr="00BD7D10" w:rsidTr="009F727E">
        <w:trPr>
          <w:trHeight w:val="994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58:07:021601:83.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305000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2,2 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северо-запад от ориентира с.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Можарка</w:t>
            </w:r>
            <w:proofErr w:type="spellEnd"/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110 744,18 (</w:t>
            </w:r>
            <w:r>
              <w:rPr>
                <w:color w:val="000000"/>
              </w:rPr>
              <w:t>С</w:t>
            </w:r>
            <w:r w:rsidRPr="00351BDD">
              <w:rPr>
                <w:color w:val="000000"/>
              </w:rPr>
              <w:t>то десять тысяч семьсот сорок четыре рубля восемнадцать копеек)</w:t>
            </w:r>
          </w:p>
        </w:tc>
      </w:tr>
      <w:tr w:rsidR="0055292F" w:rsidRPr="00BD7D10" w:rsidTr="009F727E">
        <w:trPr>
          <w:trHeight w:val="1094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58:07:040401:65.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1741650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1,2км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северо-запад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632 385,54 (</w:t>
            </w:r>
            <w:r>
              <w:rPr>
                <w:color w:val="000000"/>
              </w:rPr>
              <w:t>Ш</w:t>
            </w:r>
            <w:r w:rsidRPr="00351BDD">
              <w:rPr>
                <w:color w:val="000000"/>
              </w:rPr>
              <w:t>естьсот тридцать две тысячи триста восемьдесят пять рублей пятьдесят четыре копейки)</w:t>
            </w:r>
          </w:p>
        </w:tc>
      </w:tr>
      <w:tr w:rsidR="0055292F" w:rsidRPr="00BD7D10" w:rsidTr="009F727E">
        <w:trPr>
          <w:trHeight w:val="693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58:07:040401:66.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741000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1,7км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269 053,88 (</w:t>
            </w:r>
            <w:r>
              <w:rPr>
                <w:color w:val="000000"/>
              </w:rPr>
              <w:t>Д</w:t>
            </w:r>
            <w:r w:rsidRPr="00351BDD">
              <w:rPr>
                <w:color w:val="000000"/>
              </w:rPr>
              <w:t>вести шестьдесят девять тысяч пятьдесят три рубля восемьдесят восемь копеек)</w:t>
            </w:r>
          </w:p>
        </w:tc>
      </w:tr>
      <w:tr w:rsidR="0055292F" w:rsidRPr="00BD7D10" w:rsidTr="009F727E">
        <w:trPr>
          <w:trHeight w:val="1124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58:07:040401:67.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1699000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2,9км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616 899,51 (</w:t>
            </w:r>
            <w:r>
              <w:rPr>
                <w:color w:val="000000"/>
              </w:rPr>
              <w:t>Ш</w:t>
            </w:r>
            <w:r w:rsidRPr="00351BDD">
              <w:rPr>
                <w:color w:val="000000"/>
              </w:rPr>
              <w:t>естьсот шестнадцать тысяч восемьсот девяносто девять рублей пятьдесят одна копейка)</w:t>
            </w:r>
          </w:p>
        </w:tc>
      </w:tr>
      <w:tr w:rsidR="0055292F" w:rsidRPr="00BD7D10" w:rsidTr="009F727E">
        <w:trPr>
          <w:trHeight w:val="551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58:07:040401:68.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2886550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Пензенская обл., Городищенский р-н, примерно в 0,7км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 от ориентира с. Юлово,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расп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за пределами участка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1 048 093,76 (</w:t>
            </w:r>
            <w:r>
              <w:rPr>
                <w:color w:val="000000"/>
              </w:rPr>
              <w:t>О</w:t>
            </w:r>
            <w:r w:rsidRPr="00351BDD">
              <w:rPr>
                <w:color w:val="000000"/>
              </w:rPr>
              <w:t>дин миллион сорок восемь тысяч девяносто три рубля семьдесят шесть копеек)</w:t>
            </w:r>
          </w:p>
        </w:tc>
      </w:tr>
      <w:tr w:rsidR="0055292F" w:rsidRPr="00BD7D10" w:rsidTr="009F727E">
        <w:trPr>
          <w:trHeight w:val="1116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58:07:040401:69.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1508270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3,1км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северо-восток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547 646,27 (</w:t>
            </w:r>
            <w:r>
              <w:rPr>
                <w:color w:val="000000"/>
              </w:rPr>
              <w:t>П</w:t>
            </w:r>
            <w:r w:rsidRPr="00351BDD">
              <w:rPr>
                <w:color w:val="000000"/>
              </w:rPr>
              <w:t>ятьсот сорок семь тысяч шестьсот сорок шесть рублей двадцать семь копеек)</w:t>
            </w:r>
          </w:p>
        </w:tc>
      </w:tr>
      <w:tr w:rsidR="0055292F" w:rsidRPr="00BD7D10" w:rsidTr="009F727E">
        <w:trPr>
          <w:trHeight w:val="428"/>
        </w:trPr>
        <w:tc>
          <w:tcPr>
            <w:tcW w:w="0" w:type="auto"/>
            <w:vAlign w:val="center"/>
          </w:tcPr>
          <w:p w:rsidR="0055292F" w:rsidRPr="00BD7D10" w:rsidRDefault="0055292F" w:rsidP="0055292F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6" w:type="dxa"/>
            <w:shd w:val="clear" w:color="auto" w:fill="FFFFFF"/>
            <w:hideMark/>
          </w:tcPr>
          <w:p w:rsidR="0055292F" w:rsidRPr="00BD7D10" w:rsidRDefault="0055292F" w:rsidP="009F727E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58:07:051801:74.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/у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назначения, для ведения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сх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производства 960430 кв</w:t>
            </w:r>
            <w:proofErr w:type="gram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.м</w:t>
            </w:r>
            <w:proofErr w:type="gram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Пензенская обл., Городищенский р-н, примерно в 1,9км по </w:t>
            </w:r>
            <w:proofErr w:type="spellStart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напрвлению</w:t>
            </w:r>
            <w:proofErr w:type="spellEnd"/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восток от ориентира с. Юлово</w:t>
            </w:r>
          </w:p>
        </w:tc>
        <w:tc>
          <w:tcPr>
            <w:tcW w:w="4498" w:type="dxa"/>
            <w:shd w:val="clear" w:color="auto" w:fill="auto"/>
            <w:vAlign w:val="center"/>
            <w:hideMark/>
          </w:tcPr>
          <w:p w:rsidR="0055292F" w:rsidRPr="00351BDD" w:rsidRDefault="0055292F" w:rsidP="009F727E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348 727,97 (</w:t>
            </w:r>
            <w:r>
              <w:rPr>
                <w:color w:val="000000"/>
              </w:rPr>
              <w:t>Т</w:t>
            </w:r>
            <w:r w:rsidRPr="00351BDD">
              <w:rPr>
                <w:color w:val="000000"/>
              </w:rPr>
              <w:t>риста сорок восемь тысяч семьсот двадцать семь рублей девяносто семь копеек)</w:t>
            </w:r>
          </w:p>
        </w:tc>
      </w:tr>
    </w:tbl>
    <w:p w:rsidR="00AD3050" w:rsidRDefault="00AD3050" w:rsidP="007F2B48">
      <w:pPr>
        <w:widowControl w:val="0"/>
        <w:autoSpaceDE w:val="0"/>
        <w:autoSpaceDN w:val="0"/>
        <w:adjustRightInd w:val="0"/>
        <w:jc w:val="both"/>
      </w:pPr>
    </w:p>
    <w:p w:rsidR="00144D7E" w:rsidRDefault="00144D7E">
      <w:pPr>
        <w:widowControl w:val="0"/>
        <w:autoSpaceDE w:val="0"/>
        <w:autoSpaceDN w:val="0"/>
        <w:adjustRightInd w:val="0"/>
        <w:ind w:left="85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АУКЦИОННАЯ КОМИССИЯ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проведения Аукциона формируется Аукционная комиссия, в которую включаются уполномоченные представители </w:t>
      </w:r>
      <w:r w:rsidR="003625EC">
        <w:t>ЗАО «ПРСД»</w:t>
      </w:r>
      <w: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Состав Аукционной комиссии утверждается Генеральным директором </w:t>
      </w:r>
      <w:r w:rsidR="003625EC">
        <w:t>ЗАО «ПРСД»</w:t>
      </w:r>
      <w:r>
        <w:t>.</w:t>
      </w:r>
    </w:p>
    <w:p w:rsidR="00144D7E" w:rsidRDefault="00144D7E">
      <w:pPr>
        <w:numPr>
          <w:ilvl w:val="1"/>
          <w:numId w:val="1"/>
        </w:numPr>
        <w:jc w:val="both"/>
      </w:pPr>
      <w:r>
        <w:t>Аукционная комиссия: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организует регистрацию и допуск участников к торгам в день проведения аукциона;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имеет право приостанавливать аукцион в случаях нарушения Регламента;</w:t>
      </w:r>
    </w:p>
    <w:p w:rsidR="00144D7E" w:rsidRPr="00B3433C" w:rsidRDefault="00DD2BE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устанавливает шаг повышения </w:t>
      </w:r>
      <w:r w:rsidR="00144D7E" w:rsidRPr="00B3433C">
        <w:t>цены лота;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разрабатывает предложения и замечания по процедуре проведения аукциона, принимает решения по спорным вопросам процедурного характера, возникающим в ходе проведения торгов;</w:t>
      </w:r>
    </w:p>
    <w:p w:rsidR="00144D7E" w:rsidRDefault="00144D7E">
      <w:pPr>
        <w:numPr>
          <w:ilvl w:val="0"/>
          <w:numId w:val="4"/>
        </w:numPr>
        <w:jc w:val="both"/>
      </w:pPr>
      <w:r>
        <w:t>в день проведения аукциона, по его завершении обеспечивает оформление и</w:t>
      </w:r>
      <w:r w:rsidR="00DD2BE8">
        <w:t xml:space="preserve"> подписание итогового протокола.</w:t>
      </w:r>
    </w:p>
    <w:p w:rsidR="00DD2BE8" w:rsidRDefault="00DD2BE8" w:rsidP="00DD2BE8">
      <w:pPr>
        <w:ind w:left="157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УЧАСТНИКИ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Участниками аукциона могут быть как физические, так и юридические лица.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участия в аукционе физические и юридические лица  должны предоставить в </w:t>
      </w:r>
      <w:r w:rsidR="003625EC">
        <w:t>ЗАО «ПРСД»</w:t>
      </w:r>
      <w:r>
        <w:t>:</w:t>
      </w:r>
    </w:p>
    <w:p w:rsidR="00144D7E" w:rsidRPr="003B61E5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FE64B4">
        <w:rPr>
          <w:bCs/>
        </w:rPr>
        <w:t xml:space="preserve">Заявку на участие в аукционе </w:t>
      </w:r>
      <w:r w:rsidRPr="003B61E5">
        <w:rPr>
          <w:b/>
          <w:bCs/>
        </w:rPr>
        <w:t>(Приложение №1),</w:t>
      </w:r>
      <w:r w:rsidRPr="003B61E5">
        <w:rPr>
          <w:b/>
        </w:rPr>
        <w:t xml:space="preserve"> </w:t>
      </w:r>
    </w:p>
    <w:p w:rsidR="00144D7E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нотариально заверенную копию Свидетельства ЕГРЮЛ/ЕГРИП, </w:t>
      </w:r>
    </w:p>
    <w:p w:rsidR="00144D7E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доверенность на право подписи Договоров, </w:t>
      </w:r>
    </w:p>
    <w:p w:rsidR="00144D7E" w:rsidRPr="003625EC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документ, удостоверяющий личность </w:t>
      </w:r>
    </w:p>
    <w:p w:rsidR="00144D7E" w:rsidRPr="003625EC" w:rsidRDefault="00144D7E" w:rsidP="00DD2BE8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ind w:left="1276" w:hanging="8"/>
        <w:jc w:val="both"/>
      </w:pPr>
      <w:r w:rsidRPr="003625EC">
        <w:t xml:space="preserve">платёжное поручение (квитанция) с отметкой банка об исполнении, подтверждающее внесение Претендентом установленной суммы задатка в счет обеспечения оплаты имущества. </w:t>
      </w:r>
    </w:p>
    <w:p w:rsidR="00144D7E" w:rsidRPr="003625EC" w:rsidRDefault="00144D7E" w:rsidP="00E4410F">
      <w:pPr>
        <w:widowControl w:val="0"/>
        <w:autoSpaceDE w:val="0"/>
        <w:autoSpaceDN w:val="0"/>
        <w:adjustRightInd w:val="0"/>
        <w:ind w:left="908"/>
        <w:jc w:val="both"/>
        <w:rPr>
          <w:sz w:val="18"/>
          <w:szCs w:val="18"/>
        </w:rPr>
      </w:pPr>
    </w:p>
    <w:p w:rsidR="003625EC" w:rsidRPr="000079A6" w:rsidRDefault="003625EC" w:rsidP="003625EC">
      <w:pPr>
        <w:pStyle w:val="af1"/>
        <w:ind w:left="426"/>
        <w:jc w:val="both"/>
        <w:rPr>
          <w:rFonts w:ascii="Times New Roman" w:hAnsi="Times New Roman"/>
          <w:sz w:val="24"/>
          <w:szCs w:val="24"/>
        </w:rPr>
      </w:pPr>
      <w:r w:rsidRPr="000079A6">
        <w:rPr>
          <w:rFonts w:ascii="Times New Roman" w:hAnsi="Times New Roman"/>
          <w:sz w:val="24"/>
          <w:szCs w:val="24"/>
        </w:rPr>
        <w:lastRenderedPageBreak/>
        <w:t xml:space="preserve">Прием документов для участия в аукционе производится </w:t>
      </w:r>
      <w:r w:rsidR="000079A6" w:rsidRPr="000079A6">
        <w:rPr>
          <w:rFonts w:ascii="Times New Roman" w:hAnsi="Times New Roman"/>
          <w:sz w:val="24"/>
          <w:szCs w:val="24"/>
        </w:rPr>
        <w:t xml:space="preserve">в рабочие дни </w:t>
      </w:r>
      <w:r w:rsidR="000079A6" w:rsidRPr="00D33DE9">
        <w:rPr>
          <w:rFonts w:ascii="Times New Roman" w:hAnsi="Times New Roman"/>
          <w:sz w:val="24"/>
          <w:szCs w:val="24"/>
        </w:rPr>
        <w:t xml:space="preserve">с 10.00 до 18.00 по московскому времени с </w:t>
      </w:r>
      <w:r w:rsidR="00B25B6A">
        <w:rPr>
          <w:rFonts w:ascii="Times New Roman" w:hAnsi="Times New Roman"/>
          <w:sz w:val="24"/>
          <w:szCs w:val="24"/>
        </w:rPr>
        <w:t>0</w:t>
      </w:r>
      <w:r w:rsidR="0055292F">
        <w:rPr>
          <w:rFonts w:ascii="Times New Roman" w:hAnsi="Times New Roman"/>
          <w:sz w:val="24"/>
          <w:szCs w:val="24"/>
        </w:rPr>
        <w:t>1</w:t>
      </w:r>
      <w:r w:rsidR="00BA5928">
        <w:rPr>
          <w:rFonts w:ascii="Times New Roman" w:hAnsi="Times New Roman"/>
          <w:sz w:val="24"/>
          <w:szCs w:val="24"/>
        </w:rPr>
        <w:t xml:space="preserve"> </w:t>
      </w:r>
      <w:r w:rsidR="0055292F">
        <w:rPr>
          <w:rFonts w:ascii="Times New Roman" w:hAnsi="Times New Roman"/>
          <w:sz w:val="24"/>
          <w:szCs w:val="24"/>
        </w:rPr>
        <w:t>марта</w:t>
      </w:r>
      <w:r w:rsidR="000079A6" w:rsidRPr="00D33DE9">
        <w:rPr>
          <w:rFonts w:ascii="Times New Roman" w:hAnsi="Times New Roman"/>
          <w:sz w:val="24"/>
          <w:szCs w:val="24"/>
        </w:rPr>
        <w:t xml:space="preserve"> 201</w:t>
      </w:r>
      <w:r w:rsidR="005F6155">
        <w:rPr>
          <w:rFonts w:ascii="Times New Roman" w:hAnsi="Times New Roman"/>
          <w:sz w:val="24"/>
          <w:szCs w:val="24"/>
        </w:rPr>
        <w:t>7</w:t>
      </w:r>
      <w:r w:rsidR="000079A6" w:rsidRPr="00D33DE9">
        <w:rPr>
          <w:rFonts w:ascii="Times New Roman" w:hAnsi="Times New Roman"/>
          <w:sz w:val="24"/>
          <w:szCs w:val="24"/>
        </w:rPr>
        <w:t xml:space="preserve"> г. по </w:t>
      </w:r>
      <w:r w:rsidR="0055292F">
        <w:rPr>
          <w:rFonts w:ascii="Times New Roman" w:hAnsi="Times New Roman"/>
          <w:sz w:val="24"/>
          <w:szCs w:val="24"/>
        </w:rPr>
        <w:t>14</w:t>
      </w:r>
      <w:r w:rsidR="000079A6" w:rsidRPr="00D33DE9">
        <w:rPr>
          <w:rFonts w:ascii="Times New Roman" w:hAnsi="Times New Roman"/>
          <w:sz w:val="24"/>
          <w:szCs w:val="24"/>
        </w:rPr>
        <w:t xml:space="preserve"> </w:t>
      </w:r>
      <w:r w:rsidR="0055292F">
        <w:rPr>
          <w:rFonts w:ascii="Times New Roman" w:hAnsi="Times New Roman"/>
          <w:sz w:val="24"/>
          <w:szCs w:val="24"/>
        </w:rPr>
        <w:t>марта</w:t>
      </w:r>
      <w:r w:rsidR="000079A6" w:rsidRPr="00D33DE9">
        <w:rPr>
          <w:rFonts w:ascii="Times New Roman" w:hAnsi="Times New Roman"/>
          <w:sz w:val="24"/>
          <w:szCs w:val="24"/>
        </w:rPr>
        <w:t xml:space="preserve"> 201</w:t>
      </w:r>
      <w:r w:rsidR="005F6155">
        <w:rPr>
          <w:rFonts w:ascii="Times New Roman" w:hAnsi="Times New Roman"/>
          <w:sz w:val="24"/>
          <w:szCs w:val="24"/>
        </w:rPr>
        <w:t>7</w:t>
      </w:r>
      <w:r w:rsidR="000079A6" w:rsidRPr="00D33DE9">
        <w:rPr>
          <w:rFonts w:ascii="Times New Roman" w:hAnsi="Times New Roman"/>
          <w:sz w:val="24"/>
          <w:szCs w:val="24"/>
        </w:rPr>
        <w:t xml:space="preserve"> г</w:t>
      </w:r>
      <w:r w:rsidR="000079A6" w:rsidRPr="000079A6">
        <w:rPr>
          <w:rFonts w:ascii="Times New Roman" w:hAnsi="Times New Roman"/>
          <w:sz w:val="24"/>
          <w:szCs w:val="24"/>
        </w:rPr>
        <w:t xml:space="preserve">. включительно по адресу: </w:t>
      </w:r>
      <w:r w:rsidR="000079A6">
        <w:rPr>
          <w:rFonts w:ascii="Times New Roman" w:hAnsi="Times New Roman"/>
          <w:sz w:val="24"/>
          <w:szCs w:val="24"/>
        </w:rPr>
        <w:t xml:space="preserve">                </w:t>
      </w:r>
      <w:r w:rsidR="000079A6" w:rsidRPr="000079A6">
        <w:rPr>
          <w:rFonts w:ascii="Times New Roman" w:hAnsi="Times New Roman"/>
          <w:sz w:val="24"/>
          <w:szCs w:val="24"/>
        </w:rPr>
        <w:t xml:space="preserve">125167 г. Москва, ул. Восьмого марта 4-я, дом 6а, </w:t>
      </w:r>
      <w:r w:rsidR="000079A6">
        <w:rPr>
          <w:rFonts w:ascii="Times New Roman" w:hAnsi="Times New Roman"/>
          <w:sz w:val="24"/>
          <w:szCs w:val="24"/>
        </w:rPr>
        <w:t>1</w:t>
      </w:r>
      <w:r w:rsidR="000079A6" w:rsidRPr="000079A6">
        <w:rPr>
          <w:rFonts w:ascii="Times New Roman" w:hAnsi="Times New Roman"/>
          <w:sz w:val="24"/>
          <w:szCs w:val="24"/>
        </w:rPr>
        <w:t>0 этаж, офис ЗАО «ПРСД», тел.</w:t>
      </w:r>
      <w:r w:rsidR="000079A6">
        <w:rPr>
          <w:rFonts w:ascii="Times New Roman" w:hAnsi="Times New Roman"/>
          <w:sz w:val="24"/>
          <w:szCs w:val="24"/>
        </w:rPr>
        <w:t xml:space="preserve">                    </w:t>
      </w:r>
      <w:r w:rsidR="000079A6" w:rsidRPr="000079A6">
        <w:rPr>
          <w:rFonts w:ascii="Times New Roman" w:hAnsi="Times New Roman"/>
          <w:sz w:val="24"/>
          <w:szCs w:val="24"/>
        </w:rPr>
        <w:t xml:space="preserve"> +7 (495) 223-66-07</w:t>
      </w:r>
      <w:r w:rsidRPr="000079A6">
        <w:rPr>
          <w:rFonts w:ascii="Times New Roman" w:hAnsi="Times New Roman"/>
          <w:sz w:val="24"/>
          <w:szCs w:val="24"/>
        </w:rPr>
        <w:t>.</w:t>
      </w:r>
    </w:p>
    <w:p w:rsidR="00144D7E" w:rsidRPr="003625EC" w:rsidRDefault="00144D7E" w:rsidP="00FE64B4">
      <w:pPr>
        <w:widowControl w:val="0"/>
        <w:autoSpaceDE w:val="0"/>
        <w:autoSpaceDN w:val="0"/>
        <w:adjustRightInd w:val="0"/>
        <w:ind w:left="560" w:firstLine="348"/>
        <w:jc w:val="both"/>
      </w:pPr>
      <w:r w:rsidRPr="003625EC">
        <w:t>При подаче заявки каждому участнику выдаются:</w:t>
      </w:r>
    </w:p>
    <w:p w:rsidR="00144D7E" w:rsidRPr="003625EC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3625EC">
        <w:t>настоящий Регламент;</w:t>
      </w:r>
    </w:p>
    <w:p w:rsidR="00144D7E" w:rsidRPr="00A47213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47213">
        <w:t>перечен</w:t>
      </w:r>
      <w:r w:rsidR="00420F66">
        <w:t>ь продаваемых на аукционе лотов.</w:t>
      </w:r>
      <w:r w:rsidRPr="00A47213">
        <w:t xml:space="preserve"> </w:t>
      </w:r>
    </w:p>
    <w:p w:rsidR="00144D7E" w:rsidRPr="000079A6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 xml:space="preserve">Физические и юридические лица, не перечислившие до </w:t>
      </w:r>
      <w:r w:rsidRPr="00D33DE9">
        <w:t>«</w:t>
      </w:r>
      <w:r w:rsidR="0055292F">
        <w:t>14</w:t>
      </w:r>
      <w:r w:rsidRPr="00D33DE9">
        <w:t>»</w:t>
      </w:r>
      <w:r w:rsidR="00A47213" w:rsidRPr="00D33DE9">
        <w:t xml:space="preserve"> </w:t>
      </w:r>
      <w:r w:rsidR="0055292F">
        <w:t>марта</w:t>
      </w:r>
      <w:r w:rsidR="003625EC" w:rsidRPr="00D33DE9">
        <w:t xml:space="preserve"> </w:t>
      </w:r>
      <w:r w:rsidRPr="00D33DE9">
        <w:t>20</w:t>
      </w:r>
      <w:r w:rsidR="005104BE" w:rsidRPr="00D33DE9">
        <w:t>1</w:t>
      </w:r>
      <w:r w:rsidR="005F6155">
        <w:t>7</w:t>
      </w:r>
      <w:r w:rsidRPr="00A47213">
        <w:t xml:space="preserve"> г.</w:t>
      </w:r>
      <w:r w:rsidR="002325E1" w:rsidRPr="002325E1">
        <w:t xml:space="preserve"> </w:t>
      </w:r>
      <w:r w:rsidR="002325E1">
        <w:t>включительно</w:t>
      </w:r>
      <w:r w:rsidRPr="00A47213">
        <w:t xml:space="preserve"> сумму задатка к </w:t>
      </w:r>
      <w:r w:rsidRPr="000079A6">
        <w:t>участию в аукционе не допускаются.</w:t>
      </w:r>
    </w:p>
    <w:p w:rsidR="00144D7E" w:rsidRPr="00A47213" w:rsidRDefault="00144D7E" w:rsidP="007F463E">
      <w:pPr>
        <w:widowControl w:val="0"/>
        <w:autoSpaceDE w:val="0"/>
        <w:autoSpaceDN w:val="0"/>
        <w:adjustRightInd w:val="0"/>
        <w:jc w:val="both"/>
      </w:pPr>
      <w:r w:rsidRPr="000079A6">
        <w:t xml:space="preserve">Задаток вносится единым платежом на расчетный счет Организатора торгов по следующим банковским реквизитам: </w:t>
      </w:r>
      <w:bookmarkStart w:id="0" w:name="OLE_LINK1"/>
      <w:bookmarkStart w:id="1" w:name="OLE_LINK2"/>
      <w:proofErr w:type="spellStart"/>
      <w:proofErr w:type="gramStart"/>
      <w:r w:rsidR="00017970" w:rsidRPr="001E534B">
        <w:t>р</w:t>
      </w:r>
      <w:proofErr w:type="spellEnd"/>
      <w:proofErr w:type="gramEnd"/>
      <w:r w:rsidR="00017970" w:rsidRPr="001E534B">
        <w:t xml:space="preserve">/с </w:t>
      </w:r>
      <w:r w:rsidR="00017970">
        <w:t>40701810500000000036</w:t>
      </w:r>
      <w:r w:rsidR="00017970" w:rsidRPr="001E534B">
        <w:t xml:space="preserve"> в </w:t>
      </w:r>
      <w:r w:rsidR="00017970">
        <w:t>«</w:t>
      </w:r>
      <w:proofErr w:type="spellStart"/>
      <w:r w:rsidR="00017970">
        <w:t>Газпромбанк</w:t>
      </w:r>
      <w:proofErr w:type="spellEnd"/>
      <w:r w:rsidR="00017970">
        <w:t>» (АО)</w:t>
      </w:r>
      <w:r w:rsidR="00017970" w:rsidRPr="001E534B">
        <w:t xml:space="preserve">, к/с </w:t>
      </w:r>
      <w:r w:rsidR="00017970">
        <w:t>30101810200000000823</w:t>
      </w:r>
      <w:r w:rsidR="00017970" w:rsidRPr="001E534B">
        <w:t xml:space="preserve">, БИК </w:t>
      </w:r>
      <w:r w:rsidR="00017970">
        <w:t>044525823</w:t>
      </w:r>
      <w:r w:rsidRPr="000079A6">
        <w:t xml:space="preserve">. </w:t>
      </w:r>
      <w:bookmarkEnd w:id="0"/>
      <w:bookmarkEnd w:id="1"/>
      <w:r w:rsidRPr="000079A6">
        <w:t>Платежи осуществляются в форме безналичного расчета, исключительно в рублях</w:t>
      </w:r>
      <w:r w:rsidR="007C75BE">
        <w:t xml:space="preserve">, в том числе </w:t>
      </w:r>
      <w:r w:rsidRPr="000079A6">
        <w:t xml:space="preserve">на основании Договора о задатке (Приложение №3). В платёжном </w:t>
      </w:r>
      <w:proofErr w:type="gramStart"/>
      <w:r w:rsidRPr="000079A6">
        <w:t>поручении</w:t>
      </w:r>
      <w:proofErr w:type="gramEnd"/>
      <w:r w:rsidRPr="000079A6">
        <w:t xml:space="preserve"> на перечисление денежных средств необходимо указывать: «За участие в аукционе</w:t>
      </w:r>
      <w:r w:rsidRPr="00A47213">
        <w:t xml:space="preserve">  по продаже имущества,</w:t>
      </w:r>
      <w:r w:rsidR="00D33DE9">
        <w:t xml:space="preserve"> принадлежащего Закрытому паевому инвестиционному фонду недвижимости «</w:t>
      </w:r>
      <w:proofErr w:type="spellStart"/>
      <w:r w:rsidR="00D33DE9">
        <w:t>Монтес</w:t>
      </w:r>
      <w:proofErr w:type="spellEnd"/>
      <w:r w:rsidR="00D33DE9">
        <w:t xml:space="preserve"> </w:t>
      </w:r>
      <w:proofErr w:type="spellStart"/>
      <w:r w:rsidR="00D33DE9">
        <w:t>Аури</w:t>
      </w:r>
      <w:proofErr w:type="spellEnd"/>
      <w:r w:rsidR="00D33DE9">
        <w:t xml:space="preserve"> </w:t>
      </w:r>
      <w:proofErr w:type="spellStart"/>
      <w:r w:rsidR="00D33DE9">
        <w:t>Маунтейн</w:t>
      </w:r>
      <w:proofErr w:type="spellEnd"/>
      <w:r w:rsidR="00D33DE9">
        <w:t>»,</w:t>
      </w:r>
      <w:r w:rsidRPr="00A47213">
        <w:t xml:space="preserve"> проводимом </w:t>
      </w:r>
      <w:r w:rsidRPr="00D33DE9">
        <w:t>«</w:t>
      </w:r>
      <w:r w:rsidR="0055292F">
        <w:t>15</w:t>
      </w:r>
      <w:r w:rsidRPr="00D33DE9">
        <w:t>»</w:t>
      </w:r>
      <w:r w:rsidR="00FF627B" w:rsidRPr="00D33DE9">
        <w:t xml:space="preserve"> </w:t>
      </w:r>
      <w:r w:rsidR="0055292F">
        <w:t>марта</w:t>
      </w:r>
      <w:r w:rsidR="005F6155">
        <w:t xml:space="preserve"> 2017</w:t>
      </w:r>
      <w:r w:rsidRPr="00D33DE9">
        <w:t xml:space="preserve"> г.</w:t>
      </w:r>
      <w:r w:rsidRPr="00A47213">
        <w:t xml:space="preserve"> </w:t>
      </w:r>
      <w:r w:rsidR="003625EC" w:rsidRPr="00A47213">
        <w:t xml:space="preserve">ЗАО «ПРСД», </w:t>
      </w:r>
      <w:r w:rsidR="007F463E" w:rsidRPr="00A47213">
        <w:t xml:space="preserve"> </w:t>
      </w:r>
      <w:r w:rsidR="00892745" w:rsidRPr="00A47213">
        <w:t>НДС не облагается</w:t>
      </w:r>
      <w:r w:rsidR="00017970">
        <w:t>».</w:t>
      </w:r>
    </w:p>
    <w:p w:rsidR="00144D7E" w:rsidRPr="00A47213" w:rsidRDefault="00144D7E" w:rsidP="00B3433C">
      <w:pPr>
        <w:widowControl w:val="0"/>
        <w:autoSpaceDE w:val="0"/>
        <w:autoSpaceDN w:val="0"/>
        <w:adjustRightInd w:val="0"/>
        <w:ind w:left="908"/>
        <w:rPr>
          <w:bCs/>
        </w:rPr>
      </w:pPr>
    </w:p>
    <w:p w:rsidR="00144D7E" w:rsidRPr="00DD2BE8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DD2BE8">
        <w:rPr>
          <w:b/>
          <w:bCs/>
        </w:rPr>
        <w:t>ПОРЯДОК РЕГИСТРАЦИИ УЧАСТНИКОВ</w:t>
      </w:r>
    </w:p>
    <w:p w:rsidR="00144D7E" w:rsidRPr="00A47213" w:rsidRDefault="00144D7E">
      <w:pPr>
        <w:widowControl w:val="0"/>
        <w:autoSpaceDE w:val="0"/>
        <w:autoSpaceDN w:val="0"/>
        <w:adjustRightInd w:val="0"/>
        <w:rPr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 xml:space="preserve">К участию в аукционе </w:t>
      </w:r>
      <w:proofErr w:type="gramStart"/>
      <w:r w:rsidRPr="00A47213">
        <w:t>допускается</w:t>
      </w:r>
      <w:r>
        <w:t xml:space="preserve"> не более двух представителей</w:t>
      </w:r>
      <w:proofErr w:type="gramEnd"/>
      <w:r>
        <w:t xml:space="preserve"> от каждого участника.</w:t>
      </w:r>
    </w:p>
    <w:p w:rsidR="00144D7E" w:rsidRPr="00E4410F" w:rsidRDefault="00144D7E" w:rsidP="00FD71D2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</w:pPr>
      <w:r>
        <w:t xml:space="preserve">Регистрация участников аукциона проводится сотрудниками </w:t>
      </w:r>
      <w:r w:rsidR="003625EC">
        <w:t>ЗАО «ПРСД»</w:t>
      </w:r>
      <w:r>
        <w:t xml:space="preserve"> в месте проведения аукциона, начинается за один час и заканчивается за 10 минут </w:t>
      </w:r>
      <w:r w:rsidRPr="00E4410F">
        <w:t>до установленного времени начала проведения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</w:t>
      </w:r>
      <w:r w:rsidRPr="007F463E">
        <w:rPr>
          <w:bCs/>
        </w:rPr>
        <w:t>е</w:t>
      </w:r>
      <w:r>
        <w:t xml:space="preserve">гистрации представитель участника должен </w:t>
      </w:r>
      <w:proofErr w:type="gramStart"/>
      <w:r>
        <w:t>предоставить следующие документы</w:t>
      </w:r>
      <w:proofErr w:type="gramEnd"/>
      <w:r>
        <w:t>: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подтверждающий его полномочия, или доверенность от участника, заверенные печатью участника;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удостоверяющий личность представителя участника.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регистрации участнику присваивается номер и выдается карточка-идентификатор, которая используется при участии в аукционе. Участник аукциона не имеет права передавать свою карточку-идентификатор другим участникам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не прошедший регистрацию в соответствии с п.4.3., в зал проведения аукциона не допускается.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зал в ходе аукциона допускаются только представители участников аукциона, прошедшие регистрацию, члены Аукционной комиссии, лица, которым решением Аукционной комиссии предоставлено право </w:t>
      </w:r>
      <w:proofErr w:type="gramStart"/>
      <w:r>
        <w:t>присутствовать</w:t>
      </w:r>
      <w:proofErr w:type="gramEnd"/>
      <w:r>
        <w:t xml:space="preserve"> на аукционе, а также сотрудники </w:t>
      </w:r>
      <w:r w:rsidR="00A47213">
        <w:t>ЗАО «ПРСД»</w:t>
      </w:r>
      <w:r>
        <w:t>.</w:t>
      </w:r>
    </w:p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52110" w:rsidRDefault="0005211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ПРОВЕДЕНИЯ АУКЦИОНА</w:t>
      </w:r>
    </w:p>
    <w:p w:rsidR="00D33DE9" w:rsidRDefault="00D33DE9" w:rsidP="00420F66">
      <w:pPr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:rsidR="00144D7E" w:rsidRDefault="00987890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D33DE9">
        <w:rPr>
          <w:b/>
        </w:rPr>
        <w:t>Аукцион проводится ЗАО «ПРСД»</w:t>
      </w:r>
      <w:r w:rsidR="000373A6" w:rsidRPr="00D33DE9">
        <w:rPr>
          <w:b/>
        </w:rPr>
        <w:t xml:space="preserve"> Д.У. </w:t>
      </w:r>
      <w:r w:rsidR="002325E1" w:rsidRPr="00D33DE9">
        <w:rPr>
          <w:b/>
        </w:rPr>
        <w:t>Закрытым паевым инвестиционным фондом недвижимости «</w:t>
      </w:r>
      <w:proofErr w:type="spellStart"/>
      <w:r w:rsidR="00DD2BE8" w:rsidRPr="00D33DE9">
        <w:rPr>
          <w:b/>
        </w:rPr>
        <w:t>Монтес</w:t>
      </w:r>
      <w:proofErr w:type="spellEnd"/>
      <w:r w:rsidR="00DD2BE8" w:rsidRPr="00D33DE9">
        <w:rPr>
          <w:b/>
        </w:rPr>
        <w:t xml:space="preserve"> </w:t>
      </w:r>
      <w:proofErr w:type="spellStart"/>
      <w:r w:rsidR="00DD2BE8" w:rsidRPr="00D33DE9">
        <w:rPr>
          <w:b/>
        </w:rPr>
        <w:t>Аури</w:t>
      </w:r>
      <w:proofErr w:type="spellEnd"/>
      <w:r w:rsidR="00DD2BE8" w:rsidRPr="00D33DE9">
        <w:rPr>
          <w:b/>
        </w:rPr>
        <w:t xml:space="preserve"> </w:t>
      </w:r>
      <w:proofErr w:type="spellStart"/>
      <w:r w:rsidR="00DD2BE8" w:rsidRPr="00D33DE9">
        <w:rPr>
          <w:b/>
        </w:rPr>
        <w:t>Маунтейн</w:t>
      </w:r>
      <w:proofErr w:type="spellEnd"/>
      <w:r w:rsidR="002325E1" w:rsidRPr="00D33DE9">
        <w:rPr>
          <w:b/>
        </w:rPr>
        <w:t>»</w:t>
      </w:r>
      <w:r w:rsidR="00A47213" w:rsidRPr="00D33DE9">
        <w:rPr>
          <w:b/>
        </w:rPr>
        <w:t xml:space="preserve"> </w:t>
      </w:r>
      <w:r w:rsidR="00144D7E" w:rsidRPr="00D33DE9">
        <w:rPr>
          <w:b/>
        </w:rPr>
        <w:t>«</w:t>
      </w:r>
      <w:r w:rsidR="0055292F">
        <w:rPr>
          <w:b/>
        </w:rPr>
        <w:t>15</w:t>
      </w:r>
      <w:r w:rsidR="00144D7E" w:rsidRPr="00D33DE9">
        <w:rPr>
          <w:b/>
        </w:rPr>
        <w:t>»</w:t>
      </w:r>
      <w:r w:rsidR="007F463E" w:rsidRPr="00D33DE9">
        <w:rPr>
          <w:b/>
        </w:rPr>
        <w:t xml:space="preserve"> </w:t>
      </w:r>
      <w:r w:rsidR="0055292F">
        <w:rPr>
          <w:b/>
        </w:rPr>
        <w:t>марта</w:t>
      </w:r>
      <w:r w:rsidR="007F463E" w:rsidRPr="00D33DE9">
        <w:rPr>
          <w:b/>
        </w:rPr>
        <w:t xml:space="preserve"> </w:t>
      </w:r>
      <w:r w:rsidR="00144D7E" w:rsidRPr="00D33DE9">
        <w:rPr>
          <w:b/>
        </w:rPr>
        <w:t>20</w:t>
      </w:r>
      <w:r w:rsidR="007F463E" w:rsidRPr="00D33DE9">
        <w:rPr>
          <w:b/>
        </w:rPr>
        <w:t>1</w:t>
      </w:r>
      <w:r w:rsidR="005F6155">
        <w:rPr>
          <w:b/>
        </w:rPr>
        <w:t>7</w:t>
      </w:r>
      <w:r w:rsidR="00144D7E" w:rsidRPr="00D33DE9">
        <w:rPr>
          <w:b/>
        </w:rPr>
        <w:t xml:space="preserve"> г. в</w:t>
      </w:r>
      <w:r w:rsidR="007F463E" w:rsidRPr="00D33DE9">
        <w:rPr>
          <w:b/>
        </w:rPr>
        <w:t xml:space="preserve"> 1</w:t>
      </w:r>
      <w:r w:rsidR="00D33DE9">
        <w:rPr>
          <w:b/>
        </w:rPr>
        <w:t>3</w:t>
      </w:r>
      <w:r w:rsidR="007F463E" w:rsidRPr="00D33DE9">
        <w:rPr>
          <w:b/>
        </w:rPr>
        <w:t xml:space="preserve"> </w:t>
      </w:r>
      <w:r w:rsidR="00144D7E" w:rsidRPr="00D33DE9">
        <w:rPr>
          <w:b/>
        </w:rPr>
        <w:t xml:space="preserve">ч. </w:t>
      </w:r>
      <w:r w:rsidR="00FF627B" w:rsidRPr="00D33DE9">
        <w:rPr>
          <w:b/>
        </w:rPr>
        <w:t>0</w:t>
      </w:r>
      <w:r w:rsidR="007F463E" w:rsidRPr="00D33DE9">
        <w:rPr>
          <w:b/>
        </w:rPr>
        <w:t xml:space="preserve">0 </w:t>
      </w:r>
      <w:r w:rsidR="00144D7E" w:rsidRPr="00D33DE9">
        <w:rPr>
          <w:b/>
        </w:rPr>
        <w:t xml:space="preserve">мин.  </w:t>
      </w:r>
      <w:r w:rsidR="00D33DE9" w:rsidRPr="00D33DE9">
        <w:rPr>
          <w:b/>
        </w:rPr>
        <w:t>В</w:t>
      </w:r>
      <w:r w:rsidR="00144D7E" w:rsidRPr="00D33DE9">
        <w:rPr>
          <w:b/>
        </w:rPr>
        <w:t xml:space="preserve"> офисе </w:t>
      </w:r>
      <w:r w:rsidRPr="00D33DE9">
        <w:rPr>
          <w:b/>
        </w:rPr>
        <w:t>ЗАО «ПРСД»</w:t>
      </w:r>
      <w:r w:rsidR="00144D7E" w:rsidRPr="00D33DE9">
        <w:rPr>
          <w:b/>
        </w:rPr>
        <w:t xml:space="preserve"> по адресу: </w:t>
      </w:r>
      <w:r w:rsidRPr="00D33DE9">
        <w:rPr>
          <w:b/>
        </w:rPr>
        <w:t xml:space="preserve">125167, </w:t>
      </w:r>
      <w:r w:rsidR="00144D7E" w:rsidRPr="00D33DE9">
        <w:rPr>
          <w:b/>
        </w:rPr>
        <w:t xml:space="preserve"> </w:t>
      </w:r>
      <w:r w:rsidR="00144D7E" w:rsidRPr="00D33DE9">
        <w:rPr>
          <w:b/>
          <w:color w:val="000000"/>
        </w:rPr>
        <w:t xml:space="preserve">г. Москва, ул. </w:t>
      </w:r>
      <w:r w:rsidR="00A47213" w:rsidRPr="00D33DE9">
        <w:rPr>
          <w:b/>
          <w:color w:val="000000"/>
        </w:rPr>
        <w:t>Восьмого марта 4-я</w:t>
      </w:r>
      <w:r w:rsidR="00144D7E" w:rsidRPr="00D33DE9">
        <w:rPr>
          <w:b/>
          <w:color w:val="000000"/>
        </w:rPr>
        <w:t>, д.</w:t>
      </w:r>
      <w:r w:rsidR="009434E0" w:rsidRPr="00D33DE9">
        <w:rPr>
          <w:b/>
          <w:color w:val="000000"/>
        </w:rPr>
        <w:t xml:space="preserve"> </w:t>
      </w:r>
      <w:r w:rsidR="00A47213" w:rsidRPr="00D33DE9">
        <w:rPr>
          <w:b/>
          <w:color w:val="000000"/>
        </w:rPr>
        <w:t>6а</w:t>
      </w:r>
      <w:r w:rsidR="00144D7E" w:rsidRPr="00D33DE9">
        <w:rPr>
          <w:b/>
          <w:color w:val="000000"/>
        </w:rPr>
        <w:t>.</w:t>
      </w:r>
      <w:r w:rsidR="00144D7E">
        <w:rPr>
          <w:color w:val="000000"/>
        </w:rPr>
        <w:t xml:space="preserve"> </w:t>
      </w:r>
      <w:r w:rsidR="00144D7E">
        <w:t>Торги на аукционе проводятся только в присутств</w:t>
      </w:r>
      <w:proofErr w:type="gramStart"/>
      <w:r w:rsidR="00144D7E">
        <w:t>ии Ау</w:t>
      </w:r>
      <w:proofErr w:type="gramEnd"/>
      <w:r w:rsidR="00144D7E">
        <w:t>кционной комиссии.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lastRenderedPageBreak/>
        <w:t>Торги проводятся по перечню лотов, предлагаемых на аукцион.</w:t>
      </w:r>
    </w:p>
    <w:p w:rsidR="00272229" w:rsidRDefault="00272229" w:rsidP="00471F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Торг по каждому лоту начинается с объявления аукционистом стартовой аукционной цены за лот, а также шага по</w:t>
      </w:r>
      <w:r w:rsidR="00471F35" w:rsidRPr="00471F35">
        <w:t>выше</w:t>
      </w:r>
      <w:r w:rsidRPr="00471F35">
        <w:t>ния  цены лота. При этом шаг изменения цены лота может меняться в течение торга аукционистом по согласованию с Аукционной комиссией.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Проявление интереса к лоту по очередной цене проводится путем поднятия участником карточки-идентификатора.</w:t>
      </w:r>
      <w:r>
        <w:t xml:space="preserve"> </w:t>
      </w:r>
      <w:r w:rsidRPr="00471F35">
        <w:t>После объявления очередной цены аукционист называет номер карточки-идентификатора участника</w:t>
      </w:r>
      <w:r w:rsidR="00DA1AB0">
        <w:t xml:space="preserve"> (-</w:t>
      </w:r>
      <w:proofErr w:type="spellStart"/>
      <w:r w:rsidR="00DA1AB0">
        <w:t>ов</w:t>
      </w:r>
      <w:proofErr w:type="spellEnd"/>
      <w:r w:rsidR="00DA1AB0">
        <w:t>)</w:t>
      </w:r>
      <w:r w:rsidRPr="00471F35">
        <w:t>, который</w:t>
      </w:r>
      <w:r w:rsidR="00DA1AB0">
        <w:t xml:space="preserve"> (-е)</w:t>
      </w:r>
      <w:r w:rsidRPr="00471F35">
        <w:t xml:space="preserve"> подня</w:t>
      </w:r>
      <w:proofErr w:type="gramStart"/>
      <w:r w:rsidRPr="00471F35">
        <w:t>л</w:t>
      </w:r>
      <w:r w:rsidR="00DA1AB0">
        <w:t>(</w:t>
      </w:r>
      <w:proofErr w:type="gramEnd"/>
      <w:r w:rsidR="00DA1AB0">
        <w:t>-и)</w:t>
      </w:r>
      <w:r w:rsidRPr="00471F35">
        <w:t xml:space="preserve"> карточку-идентификатор. </w:t>
      </w:r>
      <w:r w:rsidR="00DA1AB0">
        <w:t xml:space="preserve">Если карточку-идентификатор подняли более одного участника торгов, </w:t>
      </w:r>
      <w:r w:rsidRPr="00471F35">
        <w:t xml:space="preserve">аукционист объявляет следующую цену в соответствии с шагом аукциона. Торг по каждому лоту завершается, когда после троекратного объявления цены </w:t>
      </w:r>
      <w:r w:rsidR="00DA1AB0">
        <w:t>только</w:t>
      </w:r>
      <w:r w:rsidRPr="00471F35">
        <w:t xml:space="preserve"> один из участников  поднял карточку-идентификатор. 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Участник не имеет права в ходе аукциона приобретать лоты сверх того количества, которое указано им в Заявке на участие в аукционе.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 xml:space="preserve">Победителем аукциона становится участник, выразившим желание купить лот по заявленной цене, </w:t>
      </w:r>
      <w:r>
        <w:t>при условии, что не было предложений о покупке от других участников</w:t>
      </w:r>
      <w:r w:rsidRPr="00272229">
        <w:t>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Аукционная комиссия имеет право приостанавливать аукцион в случаях нарушения участниками настоящего Регламента и отстранять нарушителей от участия в аукционе.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утери участником аукциона карточки-идентификатора во время проведения аукциона, такой участник должен немедленно известить об этом Аукционную комиссию. Аукционная комиссия выдает в этом случае участнику аукциона дубликат карточки-идентификатора.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использования участником аукциона чужой карточки-идентификатора Аукционная комиссия вправе отстранить такого участника от аукциона.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По окончан</w:t>
      </w:r>
      <w:proofErr w:type="gramStart"/>
      <w:r>
        <w:t>ии ау</w:t>
      </w:r>
      <w:proofErr w:type="gramEnd"/>
      <w:r>
        <w:t xml:space="preserve">кциона все участники обязаны сдать карточки-идентификаторы уполномоченным сотрудникам </w:t>
      </w:r>
      <w:r w:rsidR="00A47213">
        <w:t>ЗАО «ПРСД»</w:t>
      </w:r>
      <w:r>
        <w:t>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 xml:space="preserve">В </w:t>
      </w:r>
      <w:proofErr w:type="gramStart"/>
      <w:r>
        <w:t>процессе</w:t>
      </w:r>
      <w:proofErr w:type="gramEnd"/>
      <w:r>
        <w:t xml:space="preserve"> проведения аукциона могут быть предусмотрены технические перерывы.</w:t>
      </w:r>
    </w:p>
    <w:p w:rsidR="00144D7E" w:rsidRPr="007F463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FC5EE1">
        <w:rPr>
          <w:rFonts w:cs="Arial"/>
        </w:rPr>
        <w:t>При уклонении или отказе Победителя от подписания Договора купли-продажи с Организатором торгов задаток Победителю не возвращается, итоги аукциона аннулируются, о чем делается соответствующая отметка в Итоговом протоколе о результатах аукциона, копия которого с оригиналом указанной отметки направляется Организатору торгов и Победителю аукциона.</w:t>
      </w:r>
    </w:p>
    <w:p w:rsidR="007F463E" w:rsidRPr="00D16316" w:rsidRDefault="007F463E" w:rsidP="007F463E">
      <w:pPr>
        <w:widowControl w:val="0"/>
        <w:autoSpaceDE w:val="0"/>
        <w:autoSpaceDN w:val="0"/>
        <w:adjustRightInd w:val="0"/>
        <w:ind w:left="908"/>
        <w:jc w:val="both"/>
      </w:pPr>
    </w:p>
    <w:p w:rsidR="00144D7E" w:rsidRDefault="00144D7E" w:rsidP="00D33DE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ОФОРМЛЕНИЯ РЕЗУЛЬТАТОВ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 w:rsidP="00D33DE9">
      <w:pPr>
        <w:widowControl w:val="0"/>
        <w:numPr>
          <w:ilvl w:val="1"/>
          <w:numId w:val="11"/>
        </w:numPr>
        <w:tabs>
          <w:tab w:val="clear" w:pos="908"/>
        </w:tabs>
        <w:autoSpaceDE w:val="0"/>
        <w:autoSpaceDN w:val="0"/>
        <w:adjustRightInd w:val="0"/>
        <w:ind w:left="851" w:hanging="567"/>
        <w:jc w:val="both"/>
      </w:pPr>
      <w:r>
        <w:t xml:space="preserve">Аукционная комиссия по окончанию аукциона формирует Итоговый протокол </w:t>
      </w:r>
      <w:r>
        <w:rPr>
          <w:b/>
        </w:rPr>
        <w:t>(Приложение №2</w:t>
      </w:r>
      <w:r w:rsidRPr="00EE705D">
        <w:rPr>
          <w:b/>
        </w:rPr>
        <w:t xml:space="preserve">) </w:t>
      </w:r>
      <w:r>
        <w:t xml:space="preserve">о результатах проведения аукциона </w:t>
      </w:r>
    </w:p>
    <w:p w:rsidR="00144D7E" w:rsidRDefault="00144D7E" w:rsidP="00D33DE9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</w:pPr>
      <w:r>
        <w:t>Представитель Участника, победившего на аукционе, обязан в течение 1 (одного) часа после формирования Итогового протокола подписать протокол.</w:t>
      </w:r>
    </w:p>
    <w:p w:rsidR="009B2463" w:rsidRDefault="00144D7E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>
        <w:t xml:space="preserve">В течение 5 (пяти) рабочих дней после дня проведения аукциона победитель аукциона может получить </w:t>
      </w:r>
      <w:r w:rsidRPr="00EE705D">
        <w:t>выписку из итогового протокола</w:t>
      </w:r>
      <w:r w:rsidRPr="00EE705D">
        <w:rPr>
          <w:b/>
        </w:rPr>
        <w:t>.</w:t>
      </w:r>
    </w:p>
    <w:p w:rsidR="009B2463" w:rsidRPr="009B2463" w:rsidRDefault="009B2463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 w:rsidRPr="009B2463"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а в случаях установленных российским законодательством муниципального образования, от преимущественного права покупки лота (земельного участка) по цене, установленной на торгах. </w:t>
      </w:r>
      <w:proofErr w:type="gramStart"/>
      <w:r w:rsidRPr="009B2463">
        <w:t xml:space="preserve">В целях преодоления преимущественного права покупки земельных участков уведомление направляется субъекту Российской Федерации, а в случаях установленных российским </w:t>
      </w:r>
      <w:r w:rsidRPr="009B2463">
        <w:lastRenderedPageBreak/>
        <w:t>законодательством муниципальному образованию, в течение 5 (Пяти дней) с момента подписания итогового протокола проведения открытого аукциона.</w:t>
      </w:r>
      <w:proofErr w:type="gramEnd"/>
      <w:r w:rsidRPr="009B2463">
        <w:t xml:space="preserve"> </w:t>
      </w:r>
      <w:proofErr w:type="gramStart"/>
      <w:r w:rsidRPr="009B2463">
        <w:t>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</w:t>
      </w:r>
      <w:proofErr w:type="gramEnd"/>
      <w:r w:rsidRPr="009B2463">
        <w:t xml:space="preserve"> Договор подлежит заключению в течение 5 (Пяти) дней с момента уведомления победителя торгов.</w:t>
      </w:r>
    </w:p>
    <w:p w:rsidR="00144D7E" w:rsidRPr="009B2463" w:rsidRDefault="00144D7E" w:rsidP="0055292F">
      <w:pPr>
        <w:widowControl w:val="0"/>
        <w:autoSpaceDE w:val="0"/>
        <w:autoSpaceDN w:val="0"/>
        <w:adjustRightInd w:val="0"/>
        <w:ind w:left="7941"/>
        <w:jc w:val="both"/>
        <w:rPr>
          <w:b/>
        </w:rPr>
      </w:pPr>
      <w:r>
        <w:br w:type="page"/>
      </w:r>
      <w:r w:rsidRPr="009B2463">
        <w:rPr>
          <w:b/>
        </w:rPr>
        <w:lastRenderedPageBreak/>
        <w:t>Приложение № 1</w:t>
      </w:r>
    </w:p>
    <w:p w:rsidR="007F463E" w:rsidRPr="007F463E" w:rsidRDefault="00144D7E" w:rsidP="007F463E">
      <w:pPr>
        <w:jc w:val="right"/>
        <w:rPr>
          <w:bCs/>
        </w:rPr>
      </w:pPr>
      <w:r w:rsidRPr="007F463E">
        <w:t>К регламенту проведения</w:t>
      </w:r>
      <w:r w:rsidR="00052110" w:rsidRPr="007F463E">
        <w:t xml:space="preserve"> </w:t>
      </w:r>
      <w:r w:rsidRPr="007F463E">
        <w:t xml:space="preserve">открытого аукциона по продаже </w:t>
      </w:r>
      <w:r w:rsidR="00FE4FEF">
        <w:t>имущества,</w:t>
      </w:r>
      <w:r w:rsidR="007F463E" w:rsidRPr="007F463E">
        <w:rPr>
          <w:bCs/>
        </w:rPr>
        <w:t xml:space="preserve"> составляющ</w:t>
      </w:r>
      <w:r w:rsidR="00FE4FEF">
        <w:rPr>
          <w:bCs/>
        </w:rPr>
        <w:t>его</w:t>
      </w:r>
      <w:r w:rsidR="007F463E" w:rsidRPr="007F463E">
        <w:rPr>
          <w:bCs/>
        </w:rPr>
        <w:t xml:space="preserve"> </w:t>
      </w:r>
      <w:r w:rsidR="0096562F" w:rsidRPr="002325E1">
        <w:t>Закрытый паевой инвестиционный фонд недвижимости 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DD2BE8">
        <w:t xml:space="preserve"> </w:t>
      </w:r>
      <w:proofErr w:type="spellStart"/>
      <w:r w:rsidR="00DD2BE8">
        <w:t>Маунтйен</w:t>
      </w:r>
      <w:proofErr w:type="spellEnd"/>
      <w:r w:rsidR="0096562F" w:rsidRPr="002325E1">
        <w:t xml:space="preserve">»  под управлением  Общества с ограниченной ответственностью «Управляющая компания </w:t>
      </w:r>
      <w:r w:rsidR="00DD2BE8">
        <w:t>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96562F" w:rsidRPr="002325E1">
        <w:t>»</w:t>
      </w:r>
      <w:r w:rsidR="009D4A77">
        <w:t xml:space="preserve">, </w:t>
      </w:r>
      <w:r w:rsidR="009D4A77" w:rsidRPr="009A2415">
        <w:t>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5F6155">
        <w:rPr>
          <w:bCs/>
        </w:rPr>
        <w:t xml:space="preserve">7 </w:t>
      </w:r>
      <w:r w:rsidRPr="007F463E">
        <w:rPr>
          <w:bCs/>
        </w:rPr>
        <w:t>г.</w:t>
      </w:r>
    </w:p>
    <w:p w:rsidR="00144D7E" w:rsidRPr="003615FB" w:rsidRDefault="00144D7E" w:rsidP="003615FB">
      <w:pPr>
        <w:pStyle w:val="ConsTitle"/>
        <w:widowControl/>
        <w:jc w:val="center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НА УЧАСТИЕ В </w:t>
      </w:r>
      <w:proofErr w:type="gramStart"/>
      <w:r w:rsidRPr="003615FB">
        <w:rPr>
          <w:rFonts w:ascii="Times New Roman" w:hAnsi="Times New Roman"/>
        </w:rPr>
        <w:t>АУКЦИОНЕ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EE6CAA" w:rsidRDefault="00144D7E" w:rsidP="003615FB">
      <w:pPr>
        <w:pStyle w:val="ConsNonformat"/>
        <w:widowControl/>
        <w:rPr>
          <w:rFonts w:ascii="Times New Roman" w:hAnsi="Times New Roman"/>
          <w:i/>
        </w:rPr>
      </w:pPr>
      <w:r w:rsidRPr="00EE6CAA">
        <w:rPr>
          <w:rFonts w:ascii="Times New Roman" w:hAnsi="Times New Roman"/>
          <w:i/>
        </w:rPr>
        <w:t>заполняется претендентом (его полномочным представителем)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Ф.И.О./Наименование претендента __________</w:t>
      </w:r>
      <w:r>
        <w:rPr>
          <w:rFonts w:ascii="Times New Roman" w:hAnsi="Times New Roman"/>
        </w:rPr>
        <w:t>_______________________</w:t>
      </w:r>
      <w:r w:rsidRPr="003615FB">
        <w:rPr>
          <w:rFonts w:ascii="Times New Roman" w:hAnsi="Times New Roman"/>
        </w:rPr>
        <w:t>__________________________________________________________________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   (для физических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Документ, удостоверяющий личность: 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серия __________ N </w:t>
      </w:r>
      <w:proofErr w:type="spellStart"/>
      <w:r w:rsidRPr="003615FB">
        <w:rPr>
          <w:rFonts w:ascii="Times New Roman" w:hAnsi="Times New Roman"/>
        </w:rPr>
        <w:t>__________</w:t>
      </w:r>
      <w:proofErr w:type="gramStart"/>
      <w:r w:rsidRPr="003615FB">
        <w:rPr>
          <w:rFonts w:ascii="Times New Roman" w:hAnsi="Times New Roman"/>
        </w:rPr>
        <w:t>выдан</w:t>
      </w:r>
      <w:proofErr w:type="spellEnd"/>
      <w:proofErr w:type="gramEnd"/>
      <w:r w:rsidRPr="003615FB">
        <w:rPr>
          <w:rFonts w:ascii="Times New Roman" w:hAnsi="Times New Roman"/>
        </w:rPr>
        <w:t xml:space="preserve"> "___" _______________ 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Адрес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ИНН 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(для юридических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Документ о государственной регистрации в качестве юридического</w:t>
      </w:r>
      <w:r>
        <w:rPr>
          <w:rFonts w:ascii="Times New Roman" w:hAnsi="Times New Roman"/>
        </w:rPr>
        <w:t xml:space="preserve"> лица _</w:t>
      </w:r>
      <w:r w:rsidRPr="003615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 дата регистрации "___"_______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Орган, осуществивший регистрацию _______</w:t>
      </w:r>
      <w:r>
        <w:rPr>
          <w:rFonts w:ascii="Times New Roman" w:hAnsi="Times New Roman"/>
        </w:rPr>
        <w:t>______________________________________</w:t>
      </w:r>
      <w:r w:rsidRPr="003615FB">
        <w:rPr>
          <w:rFonts w:ascii="Times New Roman" w:hAnsi="Times New Roman"/>
        </w:rPr>
        <w:t>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выдачи 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ИНН __________________________</w:t>
      </w:r>
      <w:r>
        <w:rPr>
          <w:rFonts w:ascii="Times New Roman" w:hAnsi="Times New Roman"/>
        </w:rPr>
        <w:t>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жительства/Место нахождения претендента 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Банковские реквизиты   претендента   для   возврата   денежных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сред</w:t>
      </w:r>
      <w:r>
        <w:rPr>
          <w:rFonts w:ascii="Times New Roman" w:hAnsi="Times New Roman"/>
        </w:rPr>
        <w:t>ств: расчетный (лицевой) счет N</w:t>
      </w:r>
      <w:r w:rsidRPr="003615FB">
        <w:rPr>
          <w:rFonts w:ascii="Times New Roman" w:hAnsi="Times New Roman"/>
        </w:rPr>
        <w:t>__________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корр. счет N </w:t>
      </w:r>
      <w:r w:rsidRPr="003615FB">
        <w:rPr>
          <w:rFonts w:ascii="Times New Roman" w:hAnsi="Times New Roman"/>
        </w:rPr>
        <w:t>____________________ БИК____________________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ИНН ____________</w:t>
      </w:r>
      <w:r>
        <w:rPr>
          <w:rFonts w:ascii="Times New Roman" w:hAnsi="Times New Roman"/>
        </w:rPr>
        <w:t>_.</w:t>
      </w:r>
      <w:r w:rsidRPr="003615FB">
        <w:rPr>
          <w:rFonts w:ascii="Times New Roman" w:hAnsi="Times New Roman"/>
        </w:rPr>
        <w:t>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Представитель претендента _________________________________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</w:t>
      </w:r>
      <w:r w:rsidRPr="003615F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</w:t>
      </w:r>
      <w:r w:rsidRPr="003615FB">
        <w:rPr>
          <w:rFonts w:ascii="Times New Roman" w:hAnsi="Times New Roman"/>
        </w:rPr>
        <w:t xml:space="preserve">  (Ф.И.О. или наименование)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Действует на основании доверенности от "___" </w:t>
      </w:r>
      <w:proofErr w:type="spellStart"/>
      <w:r w:rsidRPr="003615FB">
        <w:rPr>
          <w:rFonts w:ascii="Times New Roman" w:hAnsi="Times New Roman"/>
        </w:rPr>
        <w:t>_______________</w:t>
      </w:r>
      <w:proofErr w:type="gramStart"/>
      <w:r w:rsidRPr="003615FB">
        <w:rPr>
          <w:rFonts w:ascii="Times New Roman" w:hAnsi="Times New Roman"/>
        </w:rPr>
        <w:t>г</w:t>
      </w:r>
      <w:proofErr w:type="spellEnd"/>
      <w:proofErr w:type="gramEnd"/>
      <w:r w:rsidRPr="003615F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N 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Реквизиты документа,  удостоверяющего личность представителя -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физического лица,  или документа о государственной  регистрации 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качестве  юридического  лица  представителя  -  юридического  лица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proofErr w:type="gramStart"/>
      <w:r w:rsidRPr="003615FB">
        <w:rPr>
          <w:rFonts w:ascii="Times New Roman" w:hAnsi="Times New Roman"/>
        </w:rPr>
        <w:t>(наименование документа, серия, номер, дата и место выдачи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(регистрации), кем </w:t>
      </w:r>
      <w:proofErr w:type="gramStart"/>
      <w:r w:rsidRPr="003615FB">
        <w:rPr>
          <w:rFonts w:ascii="Times New Roman" w:hAnsi="Times New Roman"/>
        </w:rPr>
        <w:t>выдан</w:t>
      </w:r>
      <w:proofErr w:type="gramEnd"/>
      <w:r w:rsidRPr="003615FB">
        <w:rPr>
          <w:rFonts w:ascii="Times New Roman" w:hAnsi="Times New Roman"/>
        </w:rPr>
        <w:t>)</w:t>
      </w:r>
    </w:p>
    <w:p w:rsidR="00144D7E" w:rsidRPr="003615FB" w:rsidRDefault="00144D7E" w:rsidP="004457E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принимая решение об участии в аукционе </w:t>
      </w:r>
      <w:r>
        <w:rPr>
          <w:rFonts w:ascii="Times New Roman" w:hAnsi="Times New Roman"/>
        </w:rPr>
        <w:t>по продаже</w:t>
      </w:r>
      <w:r w:rsidRPr="003615FB">
        <w:rPr>
          <w:rFonts w:ascii="Times New Roman" w:hAnsi="Times New Roman"/>
        </w:rPr>
        <w:t xml:space="preserve">: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</w:t>
      </w:r>
      <w:r w:rsidRPr="003615FB">
        <w:rPr>
          <w:rFonts w:ascii="Times New Roman" w:hAnsi="Times New Roman"/>
        </w:rPr>
        <w:t>___________________________.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</w:t>
      </w:r>
      <w:r w:rsidRPr="003615FB">
        <w:rPr>
          <w:rFonts w:ascii="Times New Roman" w:hAnsi="Times New Roman"/>
        </w:rPr>
        <w:t xml:space="preserve">  (наименование имущества, его основные характеристики)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ознакомился с полным  пакетом  документов  </w:t>
      </w:r>
      <w:r>
        <w:rPr>
          <w:rFonts w:ascii="Times New Roman" w:hAnsi="Times New Roman"/>
        </w:rPr>
        <w:t>в соответствии с п.3.3 Регламента и обязуюсь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>1. Соблюдать условия аукциона,  содержащиеся в  информационном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сообщении о проведен</w:t>
      </w:r>
      <w:proofErr w:type="gramStart"/>
      <w:r w:rsidRPr="003615FB">
        <w:rPr>
          <w:rFonts w:ascii="Times New Roman" w:hAnsi="Times New Roman"/>
        </w:rPr>
        <w:t xml:space="preserve">ии </w:t>
      </w:r>
      <w:r>
        <w:rPr>
          <w:rFonts w:ascii="Times New Roman" w:hAnsi="Times New Roman"/>
        </w:rPr>
        <w:t>ау</w:t>
      </w:r>
      <w:proofErr w:type="gramEnd"/>
      <w:r>
        <w:rPr>
          <w:rFonts w:ascii="Times New Roman" w:hAnsi="Times New Roman"/>
        </w:rPr>
        <w:t xml:space="preserve">кциона, </w:t>
      </w:r>
      <w:r w:rsidRPr="003615FB">
        <w:rPr>
          <w:rFonts w:ascii="Times New Roman" w:hAnsi="Times New Roman"/>
        </w:rPr>
        <w:t xml:space="preserve">опубликованном в </w:t>
      </w:r>
      <w:r>
        <w:rPr>
          <w:rFonts w:ascii="Times New Roman" w:hAnsi="Times New Roman"/>
        </w:rPr>
        <w:t>__________</w:t>
      </w:r>
      <w:r w:rsidRPr="003615F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«__»______________</w:t>
      </w:r>
      <w:r w:rsidRPr="003615FB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>_______</w:t>
      </w:r>
      <w:r w:rsidRPr="003615FB">
        <w:rPr>
          <w:rFonts w:ascii="Times New Roman" w:hAnsi="Times New Roman"/>
        </w:rPr>
        <w:t>, а также порядок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проведения аукциона, установленный  </w:t>
      </w:r>
      <w:r>
        <w:rPr>
          <w:rFonts w:ascii="Times New Roman" w:hAnsi="Times New Roman"/>
        </w:rPr>
        <w:t xml:space="preserve">«Регламентом проведения открытого аукциона по продаже ______________ </w:t>
      </w:r>
      <w:r w:rsidR="00A47213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.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2. </w:t>
      </w:r>
      <w:proofErr w:type="gramStart"/>
      <w:r w:rsidRPr="003615FB">
        <w:rPr>
          <w:rFonts w:ascii="Times New Roman" w:hAnsi="Times New Roman"/>
        </w:rPr>
        <w:t xml:space="preserve">В  случае  признания  Победителем  аукциона </w:t>
      </w:r>
      <w:r>
        <w:rPr>
          <w:rFonts w:ascii="Times New Roman" w:hAnsi="Times New Roman"/>
        </w:rPr>
        <w:t>-</w:t>
      </w:r>
      <w:r w:rsidRPr="003615FB">
        <w:rPr>
          <w:rFonts w:ascii="Times New Roman" w:hAnsi="Times New Roman"/>
        </w:rPr>
        <w:t xml:space="preserve"> заключить  с Продавцом </w:t>
      </w:r>
      <w:r>
        <w:rPr>
          <w:rFonts w:ascii="Times New Roman" w:hAnsi="Times New Roman"/>
        </w:rPr>
        <w:t>Д</w:t>
      </w:r>
      <w:r w:rsidRPr="003615FB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купли-продажи</w:t>
      </w:r>
      <w:r w:rsidRPr="003615FB">
        <w:rPr>
          <w:rFonts w:ascii="Times New Roman" w:hAnsi="Times New Roman"/>
        </w:rPr>
        <w:t xml:space="preserve"> после утверждения </w:t>
      </w:r>
      <w:r>
        <w:rPr>
          <w:rFonts w:ascii="Times New Roman" w:hAnsi="Times New Roman"/>
        </w:rPr>
        <w:t xml:space="preserve">Итогового </w:t>
      </w:r>
      <w:r w:rsidRPr="003615FB">
        <w:rPr>
          <w:rFonts w:ascii="Times New Roman" w:hAnsi="Times New Roman"/>
        </w:rPr>
        <w:t xml:space="preserve">протокола  </w:t>
      </w:r>
      <w:r>
        <w:rPr>
          <w:rFonts w:ascii="Times New Roman" w:hAnsi="Times New Roman"/>
        </w:rPr>
        <w:t>проведения открытого аукциона по продаже_____________ «__»_______20__ г.</w:t>
      </w:r>
      <w:r w:rsidR="00342DC1">
        <w:rPr>
          <w:rFonts w:ascii="Times New Roman" w:hAnsi="Times New Roman"/>
        </w:rPr>
        <w:t xml:space="preserve">, </w:t>
      </w:r>
      <w:r w:rsidR="009B2463">
        <w:rPr>
          <w:rFonts w:ascii="Times New Roman" w:hAnsi="Times New Roman"/>
        </w:rPr>
        <w:t xml:space="preserve">но </w:t>
      </w:r>
      <w:r w:rsidR="00342DC1">
        <w:rPr>
          <w:rFonts w:ascii="Times New Roman" w:hAnsi="Times New Roman"/>
        </w:rPr>
        <w:t xml:space="preserve">не ранее </w:t>
      </w:r>
      <w:r w:rsidR="00342DC1" w:rsidRPr="00342DC1">
        <w:rPr>
          <w:rFonts w:ascii="Times New Roman" w:hAnsi="Times New Roman"/>
        </w:rPr>
        <w:t>отказ</w:t>
      </w:r>
      <w:r w:rsidR="009B2463">
        <w:rPr>
          <w:rFonts w:ascii="Times New Roman" w:hAnsi="Times New Roman"/>
        </w:rPr>
        <w:t>а субъекта Российской Федерации</w:t>
      </w:r>
      <w:r w:rsidR="00342DC1" w:rsidRPr="00342DC1">
        <w:rPr>
          <w:rFonts w:ascii="Times New Roman" w:hAnsi="Times New Roman"/>
        </w:rPr>
        <w:t xml:space="preserve"> </w:t>
      </w:r>
      <w:r w:rsidR="009B2463">
        <w:rPr>
          <w:rFonts w:ascii="Times New Roman" w:hAnsi="Times New Roman"/>
        </w:rPr>
        <w:t>(</w:t>
      </w:r>
      <w:r w:rsidR="00342DC1" w:rsidRPr="00342DC1">
        <w:rPr>
          <w:rFonts w:ascii="Times New Roman" w:hAnsi="Times New Roman"/>
        </w:rPr>
        <w:t>муниципального образования</w:t>
      </w:r>
      <w:r w:rsidR="009B2463">
        <w:rPr>
          <w:rFonts w:ascii="Times New Roman" w:hAnsi="Times New Roman"/>
        </w:rPr>
        <w:t>)</w:t>
      </w:r>
      <w:r w:rsidR="00342DC1" w:rsidRPr="00342DC1">
        <w:rPr>
          <w:rFonts w:ascii="Times New Roman" w:hAnsi="Times New Roman"/>
        </w:rPr>
        <w:t xml:space="preserve"> от преимущественного права покупки</w:t>
      </w:r>
      <w:r w:rsidR="00342DC1">
        <w:rPr>
          <w:rFonts w:ascii="Times New Roman" w:hAnsi="Times New Roman"/>
        </w:rPr>
        <w:t xml:space="preserve"> лота (земельного участка).</w:t>
      </w:r>
      <w:proofErr w:type="gramEnd"/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Подпись Претендента (его полномочного представителя)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М. П.       "____" ___________20</w:t>
      </w:r>
      <w:r>
        <w:rPr>
          <w:rFonts w:ascii="Times New Roman" w:hAnsi="Times New Roman"/>
        </w:rPr>
        <w:t>___</w:t>
      </w:r>
      <w:r w:rsidRPr="003615FB">
        <w:rPr>
          <w:rFonts w:ascii="Times New Roman" w:hAnsi="Times New Roman"/>
        </w:rPr>
        <w:t xml:space="preserve"> г.</w:t>
      </w:r>
    </w:p>
    <w:p w:rsidR="00342DC1" w:rsidRDefault="00342DC1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принята </w:t>
      </w:r>
      <w:r>
        <w:rPr>
          <w:rFonts w:ascii="Times New Roman" w:hAnsi="Times New Roman"/>
        </w:rPr>
        <w:t>Организатором торгов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час</w:t>
      </w:r>
      <w:proofErr w:type="gramStart"/>
      <w:r w:rsidRPr="003615FB">
        <w:rPr>
          <w:rFonts w:ascii="Times New Roman" w:hAnsi="Times New Roman"/>
        </w:rPr>
        <w:t>.</w:t>
      </w:r>
      <w:proofErr w:type="gramEnd"/>
      <w:r w:rsidRPr="003615FB">
        <w:rPr>
          <w:rFonts w:ascii="Times New Roman" w:hAnsi="Times New Roman"/>
        </w:rPr>
        <w:t xml:space="preserve"> </w:t>
      </w:r>
      <w:proofErr w:type="spellStart"/>
      <w:r w:rsidRPr="003615FB">
        <w:rPr>
          <w:rFonts w:ascii="Times New Roman" w:hAnsi="Times New Roman"/>
        </w:rPr>
        <w:t>______</w:t>
      </w:r>
      <w:proofErr w:type="gramStart"/>
      <w:r w:rsidRPr="003615FB">
        <w:rPr>
          <w:rFonts w:ascii="Times New Roman" w:hAnsi="Times New Roman"/>
        </w:rPr>
        <w:t>м</w:t>
      </w:r>
      <w:proofErr w:type="gramEnd"/>
      <w:r w:rsidRPr="003615FB">
        <w:rPr>
          <w:rFonts w:ascii="Times New Roman" w:hAnsi="Times New Roman"/>
        </w:rPr>
        <w:t>ин</w:t>
      </w:r>
      <w:proofErr w:type="spellEnd"/>
      <w:r w:rsidRPr="003615FB">
        <w:rPr>
          <w:rFonts w:ascii="Times New Roman" w:hAnsi="Times New Roman"/>
        </w:rPr>
        <w:t>. ______  "____" ____________ 20</w:t>
      </w:r>
      <w:r>
        <w:rPr>
          <w:rFonts w:ascii="Times New Roman" w:hAnsi="Times New Roman"/>
        </w:rPr>
        <w:t>1</w:t>
      </w:r>
      <w:r w:rsidR="00FF627B">
        <w:rPr>
          <w:rFonts w:ascii="Times New Roman" w:hAnsi="Times New Roman"/>
        </w:rPr>
        <w:t>6</w:t>
      </w:r>
      <w:r w:rsidRPr="003615FB">
        <w:rPr>
          <w:rFonts w:ascii="Times New Roman" w:hAnsi="Times New Roman"/>
        </w:rPr>
        <w:t xml:space="preserve"> г. за N ___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Подпись уполномоченного </w:t>
      </w:r>
      <w:r>
        <w:rPr>
          <w:rFonts w:ascii="Times New Roman" w:hAnsi="Times New Roman"/>
        </w:rPr>
        <w:t>представителя Организатора торгов.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/</w:t>
      </w: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___________/</w:t>
      </w:r>
      <w:r w:rsidRPr="003615FB">
        <w:rPr>
          <w:rFonts w:ascii="Times New Roman" w:hAnsi="Times New Roman"/>
        </w:rPr>
        <w:t>_</w:t>
      </w:r>
    </w:p>
    <w:p w:rsidR="00144D7E" w:rsidRPr="003B61E5" w:rsidRDefault="00144D7E" w:rsidP="00B05045">
      <w:pPr>
        <w:jc w:val="right"/>
        <w:rPr>
          <w:b/>
        </w:rPr>
      </w:pPr>
      <w:r w:rsidRPr="003B61E5">
        <w:rPr>
          <w:b/>
        </w:rPr>
        <w:lastRenderedPageBreak/>
        <w:t>Приложение № 2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t xml:space="preserve">К регламенту проведения открытого аукциона по продаже </w:t>
      </w:r>
      <w:r w:rsidR="00FE4FEF">
        <w:rPr>
          <w:bCs/>
        </w:rPr>
        <w:t xml:space="preserve">имущества, </w:t>
      </w:r>
      <w:r w:rsidRPr="007F463E">
        <w:rPr>
          <w:bCs/>
        </w:rPr>
        <w:t>составляющ</w:t>
      </w:r>
      <w:r w:rsidR="00FE4FEF">
        <w:rPr>
          <w:bCs/>
        </w:rPr>
        <w:t>его</w:t>
      </w:r>
      <w:r w:rsidRPr="007F463E">
        <w:rPr>
          <w:bCs/>
        </w:rPr>
        <w:t xml:space="preserve"> </w:t>
      </w:r>
      <w:r w:rsidR="0096562F" w:rsidRPr="002325E1">
        <w:t xml:space="preserve">Закрытый паевой инвестиционный фонд недвижимости </w:t>
      </w:r>
      <w:r w:rsidR="00DD2BE8" w:rsidRPr="002325E1">
        <w:t>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DD2BE8">
        <w:t xml:space="preserve"> </w:t>
      </w:r>
      <w:proofErr w:type="spellStart"/>
      <w:r w:rsidR="00DD2BE8">
        <w:t>Маунтйен</w:t>
      </w:r>
      <w:proofErr w:type="spellEnd"/>
      <w:r w:rsidR="00DD2BE8" w:rsidRPr="002325E1">
        <w:t xml:space="preserve">»  под управлением  Общества с ограниченной ответственностью «Управляющая компания </w:t>
      </w:r>
      <w:r w:rsidR="00DD2BE8">
        <w:t>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DD2BE8" w:rsidRPr="002325E1">
        <w:t>»</w:t>
      </w:r>
      <w:r w:rsidR="0096562F">
        <w:t>,</w:t>
      </w:r>
      <w:r w:rsidR="009D4A77" w:rsidRPr="009A2415">
        <w:t xml:space="preserve">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5F6155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Default="00144D7E" w:rsidP="00B05045"/>
    <w:p w:rsidR="00144D7E" w:rsidRPr="00987890" w:rsidRDefault="00144D7E" w:rsidP="009D4A77">
      <w:pPr>
        <w:pStyle w:val="3"/>
        <w:ind w:left="0"/>
        <w:jc w:val="center"/>
      </w:pPr>
      <w:r>
        <w:rPr>
          <w:rStyle w:val="elementhandle"/>
          <w:sz w:val="23"/>
          <w:szCs w:val="23"/>
        </w:rPr>
        <w:t xml:space="preserve">ИТОГОВЫЙ ПРОТОКОЛ  проведения открытого аукциона по </w:t>
      </w:r>
      <w:proofErr w:type="spellStart"/>
      <w:r>
        <w:rPr>
          <w:rStyle w:val="elementhandle"/>
          <w:sz w:val="23"/>
          <w:szCs w:val="23"/>
        </w:rPr>
        <w:t>продаже________________________</w:t>
      </w:r>
      <w:proofErr w:type="spellEnd"/>
      <w:r w:rsidR="00145428">
        <w:t>, составляюще</w:t>
      </w:r>
      <w:proofErr w:type="gramStart"/>
      <w:r w:rsidR="00145428">
        <w:t>е(</w:t>
      </w:r>
      <w:proofErr w:type="gramEnd"/>
      <w:r w:rsidR="00145428">
        <w:t xml:space="preserve">его) имущество </w:t>
      </w:r>
      <w:r w:rsidR="0096562F" w:rsidRPr="002325E1">
        <w:t xml:space="preserve">Закрытый паевой инвестиционный фонд недвижимости </w:t>
      </w:r>
      <w:r w:rsidR="00DD2BE8" w:rsidRPr="00DD2BE8">
        <w:t>«</w:t>
      </w:r>
      <w:proofErr w:type="spellStart"/>
      <w:r w:rsidR="00DD2BE8" w:rsidRPr="00DD2BE8">
        <w:t>Монтес</w:t>
      </w:r>
      <w:proofErr w:type="spellEnd"/>
      <w:r w:rsidR="00DD2BE8" w:rsidRPr="00DD2BE8">
        <w:t xml:space="preserve"> </w:t>
      </w:r>
      <w:proofErr w:type="spellStart"/>
      <w:r w:rsidR="00DD2BE8" w:rsidRPr="00DD2BE8">
        <w:t>Аури</w:t>
      </w:r>
      <w:proofErr w:type="spellEnd"/>
      <w:r w:rsidR="00DD2BE8" w:rsidRPr="00DD2BE8">
        <w:t xml:space="preserve"> </w:t>
      </w:r>
      <w:proofErr w:type="spellStart"/>
      <w:r w:rsidR="00DD2BE8" w:rsidRPr="00DD2BE8">
        <w:t>Маунтйен</w:t>
      </w:r>
      <w:proofErr w:type="spellEnd"/>
      <w:r w:rsidR="00DD2BE8" w:rsidRPr="00DD2BE8">
        <w:t>»  под управлением  Общества с ограниченной ответственностью «Управляющая компания «</w:t>
      </w:r>
      <w:proofErr w:type="spellStart"/>
      <w:r w:rsidR="00DD2BE8" w:rsidRPr="00DD2BE8">
        <w:t>Монтес</w:t>
      </w:r>
      <w:proofErr w:type="spellEnd"/>
      <w:r w:rsidR="00DD2BE8" w:rsidRPr="00DD2BE8">
        <w:t xml:space="preserve"> </w:t>
      </w:r>
      <w:proofErr w:type="spellStart"/>
      <w:r w:rsidR="00DD2BE8" w:rsidRPr="00DD2BE8">
        <w:t>Аури</w:t>
      </w:r>
      <w:proofErr w:type="spellEnd"/>
      <w:r w:rsidR="00DD2BE8" w:rsidRPr="00DD2BE8">
        <w:t>»</w:t>
      </w:r>
      <w:r w:rsidR="009D4A77" w:rsidRPr="009A2415">
        <w:t>,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</w:t>
      </w:r>
      <w:r w:rsidR="009D4A77" w:rsidRPr="00987890">
        <w:t xml:space="preserve">Специализированный Депозитарий»   </w:t>
      </w:r>
      <w:r w:rsidRPr="00987890">
        <w:t>«___»____________201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1. Место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2. Время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3. Форма торгов - аукцион, открытый по составу участников.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Информационное сообщение о проведение аукциона опубликовано в __________ «___»__________201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Заявки на участие принимались с «___»__________201</w:t>
      </w:r>
      <w:r w:rsidR="005F6155">
        <w:t>7</w:t>
      </w:r>
      <w:r w:rsidRPr="00987890">
        <w:t xml:space="preserve"> г. по «____»_____________201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4. </w:t>
      </w:r>
      <w:r w:rsidRPr="00987890">
        <w:rPr>
          <w:b/>
        </w:rPr>
        <w:t xml:space="preserve">Предмет торгов: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D8769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5</w:t>
      </w:r>
      <w:r w:rsidRPr="00987890">
        <w:rPr>
          <w:b/>
        </w:rPr>
        <w:t xml:space="preserve">. </w:t>
      </w:r>
      <w:r w:rsidRPr="00987890">
        <w:t>Начальная цена Лота и шаг аукциона: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5.1. Начальная цена Лота №</w:t>
      </w:r>
      <w:r w:rsidRPr="00987890">
        <w:t>____________________________________________(рублей).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«Шаг аукциона» - _______________________________________________________(рублей).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 xml:space="preserve">6. </w:t>
      </w:r>
      <w:r w:rsidRPr="00987890">
        <w:rPr>
          <w:b/>
        </w:rPr>
        <w:t>Организатор торгов</w:t>
      </w:r>
      <w:r w:rsidRPr="00987890">
        <w:t xml:space="preserve"> – </w:t>
      </w:r>
      <w:r w:rsidR="009D4A77" w:rsidRPr="00987890">
        <w:t>ЗАО «ПРСД»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7. </w:t>
      </w:r>
      <w:r w:rsidRPr="00987890">
        <w:rPr>
          <w:b/>
        </w:rPr>
        <w:t>Аукционная комиссия</w:t>
      </w:r>
      <w:r w:rsidRPr="00987890">
        <w:t>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________________________________________  _____(Председатель аукционной комиссии).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8. </w:t>
      </w:r>
      <w:r w:rsidRPr="00987890">
        <w:rPr>
          <w:b/>
        </w:rPr>
        <w:t xml:space="preserve">Аукционист </w:t>
      </w:r>
      <w:r w:rsidRPr="00987890">
        <w:t>- 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9. В ___ часов по местному времени «___»__________ 201</w:t>
      </w:r>
      <w:r w:rsidR="005F6155">
        <w:t>7</w:t>
      </w:r>
      <w:r w:rsidRPr="00987890"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rPr>
          <w:b/>
        </w:rPr>
        <w:t>Участники аукциона:</w:t>
      </w:r>
    </w:p>
    <w:p w:rsidR="00144D7E" w:rsidRPr="00987890" w:rsidRDefault="00144D7E" w:rsidP="00B057F8">
      <w:pPr>
        <w:spacing w:after="360" w:line="312" w:lineRule="atLeast"/>
        <w:jc w:val="both"/>
      </w:pPr>
      <w:proofErr w:type="spellStart"/>
      <w:r w:rsidRPr="00987890">
        <w:t>Участник№</w:t>
      </w:r>
      <w:proofErr w:type="spellEnd"/>
      <w:r w:rsidRPr="00987890">
        <w:t>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proofErr w:type="spellStart"/>
      <w:r w:rsidRPr="00987890">
        <w:t>Участник№</w:t>
      </w:r>
      <w:proofErr w:type="spellEnd"/>
      <w:r w:rsidRPr="00987890">
        <w:t>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proofErr w:type="spellStart"/>
      <w:r w:rsidRPr="00987890">
        <w:t>Участник№</w:t>
      </w:r>
      <w:proofErr w:type="spellEnd"/>
      <w:r w:rsidRPr="00987890">
        <w:t>_  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10. </w:t>
      </w:r>
      <w:r w:rsidRPr="00987890">
        <w:rPr>
          <w:b/>
        </w:rPr>
        <w:t>Результаты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10.1. В «____»_______ часов _____ минут по местному времени торги завершились объявлением </w:t>
      </w:r>
      <w:proofErr w:type="gramStart"/>
      <w:r w:rsidRPr="00987890">
        <w:t>аукциона</w:t>
      </w:r>
      <w:proofErr w:type="gramEnd"/>
      <w:r w:rsidRPr="00987890">
        <w:t xml:space="preserve"> по продаже </w:t>
      </w:r>
      <w:r w:rsidRPr="00987890">
        <w:rPr>
          <w:b/>
        </w:rPr>
        <w:t>лота №____</w:t>
      </w:r>
      <w:r w:rsidRPr="00987890">
        <w:t xml:space="preserve">  состоявшимся/несостоявшимися;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 xml:space="preserve">Победителем </w:t>
      </w:r>
      <w:r w:rsidRPr="00987890">
        <w:t>аукциона по продаже</w:t>
      </w:r>
      <w:r w:rsidRPr="00987890">
        <w:rPr>
          <w:b/>
        </w:rPr>
        <w:t xml:space="preserve"> </w:t>
      </w:r>
      <w:r w:rsidRPr="00987890">
        <w:t xml:space="preserve">лота №_______________ объявляется Участник аукциона </w:t>
      </w:r>
      <w:proofErr w:type="gramStart"/>
      <w:r w:rsidRPr="00987890">
        <w:t>под</w:t>
      </w:r>
      <w:proofErr w:type="gramEnd"/>
      <w:r w:rsidRPr="00987890">
        <w:t xml:space="preserve"> № ___ - _______________________________.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11. Настоящий протокол является документом, удостоверяющим право Победител</w:t>
      </w:r>
      <w:proofErr w:type="gramStart"/>
      <w:r w:rsidRPr="00987890">
        <w:t>я(</w:t>
      </w:r>
      <w:proofErr w:type="gramEnd"/>
      <w:r w:rsidRPr="00987890">
        <w:t>ей) аукциона на заключение Договора купли-продажи _____________________________________________ с Организатором торгов.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12. При уклонении или отказе Победител</w:t>
      </w:r>
      <w:proofErr w:type="gramStart"/>
      <w:r w:rsidRPr="00987890">
        <w:t>я(</w:t>
      </w:r>
      <w:proofErr w:type="gramEnd"/>
      <w:r w:rsidRPr="00987890">
        <w:t>лей) аукциона от заключения Договора ________________________________ с Организатором торгов, задаток ему(им) не возвращается, а Победитель(и) утрачивает(утрачивают) право на заключение Договора купли-продажи_______________________ с Организатором торгов.</w:t>
      </w:r>
    </w:p>
    <w:p w:rsidR="00144D7E" w:rsidRPr="00987890" w:rsidRDefault="00144D7E" w:rsidP="00D15DDE">
      <w:pPr>
        <w:spacing w:after="360" w:line="312" w:lineRule="atLeast"/>
        <w:jc w:val="right"/>
        <w:rPr>
          <w:rStyle w:val="a4"/>
        </w:rPr>
      </w:pP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Члены комиссии: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Председатель аукционной комиссии ___________/______________/ 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</w:pPr>
      <w:r w:rsidRPr="00987890">
        <w:rPr>
          <w:rStyle w:val="a4"/>
        </w:rPr>
        <w:t>Аукционист: 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</w:t>
      </w:r>
      <w:proofErr w:type="spellStart"/>
      <w:r w:rsidRPr="00987890">
        <w:rPr>
          <w:rStyle w:val="a4"/>
        </w:rPr>
        <w:t>аукциона:________________________</w:t>
      </w:r>
      <w:proofErr w:type="spellEnd"/>
      <w:r w:rsidRPr="00987890">
        <w:rPr>
          <w:rStyle w:val="a4"/>
        </w:rPr>
        <w:t xml:space="preserve">/____________/_____________ </w:t>
      </w:r>
    </w:p>
    <w:p w:rsidR="00144D7E" w:rsidRPr="00987890" w:rsidRDefault="00144D7E" w:rsidP="00B057F8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</w:t>
      </w:r>
      <w:proofErr w:type="spellStart"/>
      <w:r w:rsidRPr="00987890">
        <w:rPr>
          <w:rStyle w:val="a4"/>
        </w:rPr>
        <w:t>аукциона:________________________</w:t>
      </w:r>
      <w:proofErr w:type="spellEnd"/>
      <w:r w:rsidRPr="00987890">
        <w:rPr>
          <w:rStyle w:val="a4"/>
        </w:rPr>
        <w:t xml:space="preserve">/____________/_____________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</w:p>
    <w:p w:rsidR="00144D7E" w:rsidRPr="00987890" w:rsidRDefault="00144D7E" w:rsidP="00052110">
      <w:pPr>
        <w:jc w:val="right"/>
        <w:rPr>
          <w:b/>
        </w:rPr>
      </w:pPr>
      <w:r>
        <w:rPr>
          <w:rStyle w:val="a4"/>
          <w:rFonts w:ascii="Verdana" w:hAnsi="Verdana"/>
          <w:sz w:val="20"/>
          <w:szCs w:val="20"/>
        </w:rPr>
        <w:br w:type="page"/>
      </w:r>
      <w:r w:rsidRPr="00987890">
        <w:rPr>
          <w:b/>
        </w:rPr>
        <w:lastRenderedPageBreak/>
        <w:t>Приложение № 3</w:t>
      </w:r>
    </w:p>
    <w:p w:rsidR="007F463E" w:rsidRPr="00987890" w:rsidRDefault="007F463E" w:rsidP="007F463E">
      <w:pPr>
        <w:jc w:val="right"/>
        <w:rPr>
          <w:bCs/>
        </w:rPr>
      </w:pPr>
      <w:r w:rsidRPr="00987890">
        <w:t xml:space="preserve">К регламенту проведения открытого аукциона по продаже </w:t>
      </w:r>
      <w:r w:rsidR="00FE4FEF" w:rsidRPr="00987890">
        <w:t>имущества</w:t>
      </w:r>
      <w:r w:rsidRPr="00987890">
        <w:rPr>
          <w:bCs/>
        </w:rPr>
        <w:t>, составляющ</w:t>
      </w:r>
      <w:r w:rsidR="00FE4FEF" w:rsidRPr="00987890">
        <w:rPr>
          <w:bCs/>
        </w:rPr>
        <w:t>ег</w:t>
      </w:r>
      <w:r w:rsidRPr="00987890">
        <w:rPr>
          <w:bCs/>
        </w:rPr>
        <w:t xml:space="preserve">о </w:t>
      </w:r>
      <w:r w:rsidR="0096562F" w:rsidRPr="002325E1">
        <w:t xml:space="preserve">Закрытый паевой инвестиционный фонд недвижимости </w:t>
      </w:r>
      <w:r w:rsidR="00DD2BE8" w:rsidRPr="002325E1">
        <w:t>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DD2BE8">
        <w:t xml:space="preserve"> </w:t>
      </w:r>
      <w:proofErr w:type="spellStart"/>
      <w:r w:rsidR="00DD2BE8">
        <w:t>Маунтйен</w:t>
      </w:r>
      <w:proofErr w:type="spellEnd"/>
      <w:r w:rsidR="00DD2BE8" w:rsidRPr="002325E1">
        <w:t xml:space="preserve">»  под управлением  Общества с ограниченной ответственностью «Управляющая компания </w:t>
      </w:r>
      <w:r w:rsidR="00DD2BE8">
        <w:t>«</w:t>
      </w:r>
      <w:proofErr w:type="spellStart"/>
      <w:r w:rsidR="00DD2BE8">
        <w:t>Монтес</w:t>
      </w:r>
      <w:proofErr w:type="spellEnd"/>
      <w:r w:rsidR="00DD2BE8">
        <w:t xml:space="preserve"> </w:t>
      </w:r>
      <w:proofErr w:type="spellStart"/>
      <w:r w:rsidR="00DD2BE8">
        <w:t>Аури</w:t>
      </w:r>
      <w:proofErr w:type="spellEnd"/>
      <w:r w:rsidR="00DD2BE8" w:rsidRPr="002325E1">
        <w:t>»</w:t>
      </w:r>
      <w:r w:rsidR="00DD2BE8" w:rsidRPr="00987890">
        <w:t xml:space="preserve"> </w:t>
      </w:r>
      <w:r w:rsidR="009D4A77" w:rsidRPr="00987890">
        <w:t xml:space="preserve">(далее – Фонд), прекращение которого осуществляет специализированный депозитарий Фонда -  Закрытое акционерное общество «Первый Специализированный Депозитарий»   </w:t>
      </w:r>
      <w:r w:rsidRPr="00987890">
        <w:rPr>
          <w:bCs/>
        </w:rPr>
        <w:t>«</w:t>
      </w:r>
      <w:r w:rsidR="000079A6">
        <w:rPr>
          <w:bCs/>
        </w:rPr>
        <w:t>__</w:t>
      </w:r>
      <w:r w:rsidRPr="00987890">
        <w:rPr>
          <w:bCs/>
        </w:rPr>
        <w:t xml:space="preserve">» </w:t>
      </w:r>
      <w:r w:rsidR="000079A6">
        <w:rPr>
          <w:bCs/>
        </w:rPr>
        <w:t>__________</w:t>
      </w:r>
      <w:r w:rsidRPr="00987890">
        <w:rPr>
          <w:bCs/>
        </w:rPr>
        <w:t xml:space="preserve"> 201</w:t>
      </w:r>
      <w:r w:rsidR="005F6155">
        <w:rPr>
          <w:bCs/>
        </w:rPr>
        <w:t>7</w:t>
      </w:r>
      <w:r w:rsidRPr="00987890">
        <w:rPr>
          <w:bCs/>
        </w:rPr>
        <w:t xml:space="preserve"> г.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(форма)</w:t>
      </w:r>
    </w:p>
    <w:p w:rsidR="00144D7E" w:rsidRPr="00987890" w:rsidRDefault="00144D7E" w:rsidP="00EE6CAA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>осква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«___» __________ 20__ г.</w:t>
      </w:r>
    </w:p>
    <w:p w:rsidR="00144D7E" w:rsidRPr="00FF627B" w:rsidRDefault="009656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7B">
        <w:rPr>
          <w:rFonts w:ascii="Times New Roman" w:hAnsi="Times New Roman" w:cs="Times New Roman"/>
          <w:sz w:val="24"/>
          <w:szCs w:val="24"/>
        </w:rPr>
        <w:t>ЗАО «ПРСД» Д.У. Закрытым паевым инвестиционным фондом недвижимости «</w:t>
      </w:r>
      <w:proofErr w:type="spellStart"/>
      <w:r w:rsidR="00DD2BE8">
        <w:rPr>
          <w:rFonts w:ascii="Times New Roman" w:hAnsi="Times New Roman" w:cs="Times New Roman"/>
          <w:sz w:val="24"/>
          <w:szCs w:val="24"/>
        </w:rPr>
        <w:t>Монтес</w:t>
      </w:r>
      <w:proofErr w:type="spellEnd"/>
      <w:r w:rsidR="00DD2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E8">
        <w:rPr>
          <w:rFonts w:ascii="Times New Roman" w:hAnsi="Times New Roman" w:cs="Times New Roman"/>
          <w:sz w:val="24"/>
          <w:szCs w:val="24"/>
        </w:rPr>
        <w:t>Аури</w:t>
      </w:r>
      <w:proofErr w:type="spellEnd"/>
      <w:r w:rsidR="00DD2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E8">
        <w:rPr>
          <w:rFonts w:ascii="Times New Roman" w:hAnsi="Times New Roman" w:cs="Times New Roman"/>
          <w:sz w:val="24"/>
          <w:szCs w:val="24"/>
        </w:rPr>
        <w:t>Маунтейн</w:t>
      </w:r>
      <w:proofErr w:type="spellEnd"/>
      <w:r w:rsidRPr="00FF627B">
        <w:rPr>
          <w:rFonts w:ascii="Times New Roman" w:hAnsi="Times New Roman" w:cs="Times New Roman"/>
          <w:sz w:val="24"/>
          <w:szCs w:val="24"/>
        </w:rPr>
        <w:t>»</w:t>
      </w:r>
      <w:r w:rsidR="00DD2BE8">
        <w:rPr>
          <w:rFonts w:ascii="Times New Roman" w:hAnsi="Times New Roman" w:cs="Times New Roman"/>
          <w:sz w:val="24"/>
          <w:szCs w:val="24"/>
        </w:rPr>
        <w:t xml:space="preserve">, </w:t>
      </w:r>
      <w:r w:rsidR="00144D7E" w:rsidRPr="00FF627B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</w:t>
      </w:r>
      <w:r w:rsidR="00DD2BE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F627B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FF627B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(далее – «Организатор торгов») и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(полное  наименование юридического лица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или фамилия, имя, отчество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 представителя юридического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лица или фамилия, имя, отчество представителя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(устав, положение, доверенность)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(далее - Участник), заключили настоящий договор о нижеследующем: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1. Участник  для  участия   в   аукционе   по   продаже   ___________________________________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обязуется перечислить в срок не позднее «___»__________ 20_ года на счет Организатора торгов: </w:t>
      </w:r>
      <w:proofErr w:type="spell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Pr="00987890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987890">
        <w:rPr>
          <w:rFonts w:ascii="Times New Roman" w:hAnsi="Times New Roman" w:cs="Times New Roman"/>
          <w:sz w:val="24"/>
          <w:szCs w:val="24"/>
        </w:rPr>
        <w:t xml:space="preserve"> 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 г. Москва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87890">
        <w:rPr>
          <w:rFonts w:ascii="Times New Roman" w:hAnsi="Times New Roman" w:cs="Times New Roman"/>
          <w:sz w:val="24"/>
          <w:szCs w:val="24"/>
        </w:rPr>
        <w:t>/с №</w:t>
      </w:r>
      <w:proofErr w:type="spellStart"/>
      <w:r w:rsidRPr="00987890">
        <w:rPr>
          <w:rFonts w:ascii="Times New Roman" w:hAnsi="Times New Roman" w:cs="Times New Roman"/>
          <w:sz w:val="24"/>
          <w:szCs w:val="24"/>
        </w:rPr>
        <w:t>_______________в</w:t>
      </w:r>
      <w:proofErr w:type="spellEnd"/>
      <w:r w:rsidRPr="00987890">
        <w:rPr>
          <w:rFonts w:ascii="Times New Roman" w:hAnsi="Times New Roman" w:cs="Times New Roman"/>
          <w:sz w:val="24"/>
          <w:szCs w:val="24"/>
        </w:rPr>
        <w:t xml:space="preserve">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;  БИК _________; Получатель </w:t>
      </w:r>
      <w:r w:rsidR="009D4A77" w:rsidRPr="00987890">
        <w:rPr>
          <w:rFonts w:ascii="Times New Roman" w:hAnsi="Times New Roman" w:cs="Times New Roman"/>
          <w:sz w:val="24"/>
          <w:szCs w:val="24"/>
        </w:rPr>
        <w:t>ЗАО «ПРСД»</w:t>
      </w:r>
      <w:r w:rsidRPr="00987890">
        <w:rPr>
          <w:rFonts w:ascii="Times New Roman" w:hAnsi="Times New Roman" w:cs="Times New Roman"/>
          <w:sz w:val="24"/>
          <w:szCs w:val="24"/>
        </w:rPr>
        <w:t xml:space="preserve"> ИНН _______; КПП ___________; ОГРН _____________ 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задаток в сумме _____________________________________________  ______________________</w:t>
      </w:r>
    </w:p>
    <w:p w:rsidR="00144D7E" w:rsidRPr="00987890" w:rsidRDefault="00144D7E" w:rsidP="00F87F7F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(сумма цифрами и прописью)                                                                                (валюта задатка)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определенной исходя  из  установленного  в  извещении о проведен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>кциона размера задатка.</w:t>
      </w:r>
    </w:p>
    <w:p w:rsidR="0024102F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2. Аукцион по продаже __________________________________, состоится «__» _________  20__года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__ часов __ минут по адресу: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Задаток, указанный в пункте 1 настоящего договора, вносится Участником в качестве  обеспечения  исполнения  им  обязательств  по Договору купли-продажи _________________________ с Организатором торгов,  которые могут возникнуть у Участника, если он выиграет торги по всем или отдельным заявленным лотам.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В  </w:t>
      </w:r>
      <w:proofErr w:type="gramStart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непоступления</w:t>
      </w:r>
      <w:proofErr w:type="spellEnd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задатка  на  счет  Организатора торгов  в  срок, установленный  в  пункте 1 настоящего   договора, обязательства Участника   по   внесению   задатка  считаются  неисполненными,  что признается отказом Участника от участия в аукционе.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Организатор торгов возвращает задаток Участнику на счет 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(реквизиты счета,</w:t>
      </w:r>
      <w:proofErr w:type="gramEnd"/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в следующем порядке: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наименование банка)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Участнику, не  допущенному к участию в аукционе, - в течение 5 рабочих дней со дня  подписания аукционной комиссией  протокола об отказе в допуске к участию в аукционе;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Участнику, отказавшемуся от участия в аукционе, - в течение 5 рабочих дней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с даты регистрации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торгов  в журнале приема документов на участие в аукционе </w:t>
      </w:r>
    </w:p>
    <w:p w:rsidR="00144D7E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неявки Участника на торги - в течение 5 рабочих </w:t>
      </w:r>
      <w:r w:rsidR="00342DC1">
        <w:rPr>
          <w:rFonts w:ascii="Times New Roman" w:hAnsi="Times New Roman" w:cs="Times New Roman"/>
          <w:color w:val="000000"/>
          <w:sz w:val="24"/>
          <w:szCs w:val="24"/>
        </w:rPr>
        <w:t>дней со дня проведения аукциона;</w:t>
      </w:r>
    </w:p>
    <w:p w:rsidR="00342DC1" w:rsidRPr="00987890" w:rsidRDefault="00342DC1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Победителю торгов, в случае</w:t>
      </w:r>
      <w:r w:rsidRPr="00342DC1">
        <w:t xml:space="preserve"> </w:t>
      </w:r>
      <w:r w:rsidRPr="00342DC1">
        <w:rPr>
          <w:rFonts w:ascii="Times New Roman" w:hAnsi="Times New Roman" w:cs="Times New Roman"/>
          <w:color w:val="000000"/>
          <w:sz w:val="24"/>
          <w:szCs w:val="24"/>
        </w:rPr>
        <w:t>согласия субъекта Российской Федерации, муниципального образования на приобретение лота (земельного участка) по установленной на торгах цене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Участнику, выигравшему торги по всем или отдельным заявленным лотам и подписавшему с  Организатором торгов Договор </w:t>
      </w:r>
      <w:proofErr w:type="spellStart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купли-продажи______________________</w:t>
      </w:r>
      <w:proofErr w:type="spellEnd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, задаток учитывается при окончательных расчетах по данному договору.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случае, если Участник выиграет торги не по всем, а по отдельным заявленным лотам и  внесенный  им задаток превысит цену продажи лота (лотов), по которому Участник  выиграет  торги,  при окончательных расчетах в соответствии с договором _________________ Участнику учитывается часть задатка в сумме, равной цене продажи акций, а остальная часть задатка возвращается Участнику в течение 5 рабочих дней с даты заключения  с</w:t>
      </w:r>
      <w:proofErr w:type="gramEnd"/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ним Договора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Участник, выигравший торги по всем или отдельным заявленным лотам, утрачивает внесенный им задаток в случае уклонения: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от подписания  в  установленные  сроки  Договора  купли-продажи____________________________ с Организатором торгов.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В  </w:t>
      </w:r>
      <w:proofErr w:type="gramStart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proofErr w:type="gramEnd"/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уклонения Организатора торгов от заключения Договора______________________  Участнику возвращается задаток в двойном размере.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его подписания Организатором торгов и Участником.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Все изменения и дополнения в настоящий договор действительны лишь в случае, если они совершены в письменной форме и подписаны уполномоченными представителями сторон.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Взаимоотношения и ответственность сторон, не оговоренные в настоящем договоре, регулируются действующим законодательством.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Споры, вытекающие из настоящего договора, не урегулированные путем переговоров,  подлежат  рассмотрению в судах в порядке, предусмотренном законодательством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остается у Организатора торгов, второй - передается Участнику.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2320"/>
        <w:gridCol w:w="1108"/>
        <w:gridCol w:w="3986"/>
      </w:tblGrid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145428">
        <w:trPr>
          <w:trHeight w:hRule="exact" w:val="609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Фирменное наименование</w:t>
            </w:r>
          </w:p>
        </w:tc>
        <w:tc>
          <w:tcPr>
            <w:tcW w:w="3686" w:type="dxa"/>
            <w:gridSpan w:val="2"/>
          </w:tcPr>
          <w:p w:rsidR="00144D7E" w:rsidRPr="00987890" w:rsidRDefault="0050459F" w:rsidP="00FE4FEF">
            <w:pPr>
              <w:spacing w:after="360" w:line="312" w:lineRule="atLeast"/>
            </w:pPr>
            <w:r w:rsidRPr="00987890">
              <w:t>ЗАО «ПРСД»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Адрес местонахождения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ОГРН, ИНН/КПП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proofErr w:type="spellStart"/>
            <w:proofErr w:type="gramStart"/>
            <w:r w:rsidRPr="00987890">
              <w:rPr>
                <w:b/>
              </w:rPr>
              <w:t>р</w:t>
            </w:r>
            <w:proofErr w:type="spellEnd"/>
            <w:proofErr w:type="gramEnd"/>
            <w:r w:rsidRPr="00987890">
              <w:rPr>
                <w:b/>
              </w:rPr>
              <w:t>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81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Наименование Банка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lastRenderedPageBreak/>
              <w:t>к/с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БИК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10188" w:type="dxa"/>
            <w:gridSpan w:val="4"/>
            <w:tcBorders>
              <w:left w:val="nil"/>
              <w:right w:val="nil"/>
            </w:tcBorders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Подписи сторон</w:t>
            </w:r>
          </w:p>
        </w:tc>
      </w:tr>
      <w:tr w:rsidR="00144D7E" w:rsidRPr="00987890" w:rsidTr="00C66BD1">
        <w:trPr>
          <w:trHeight w:hRule="exact" w:val="34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C66BD1">
        <w:trPr>
          <w:trHeight w:hRule="exact" w:val="113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</w:tr>
    </w:tbl>
    <w:p w:rsidR="00144D7E" w:rsidRPr="00987890" w:rsidRDefault="00144D7E" w:rsidP="00675DE6">
      <w:pPr>
        <w:spacing w:after="360" w:line="312" w:lineRule="atLeast"/>
      </w:pPr>
    </w:p>
    <w:sectPr w:rsidR="00144D7E" w:rsidRPr="00987890" w:rsidSect="00A54D33">
      <w:footerReference w:type="default" r:id="rId8"/>
      <w:pgSz w:w="12240" w:h="15840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F43" w:rsidRDefault="00320F43" w:rsidP="006A4405">
      <w:r>
        <w:separator/>
      </w:r>
    </w:p>
  </w:endnote>
  <w:endnote w:type="continuationSeparator" w:id="0">
    <w:p w:rsidR="00320F43" w:rsidRDefault="00320F43" w:rsidP="006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3" w:rsidRDefault="0013773C">
    <w:pPr>
      <w:pStyle w:val="af"/>
      <w:jc w:val="right"/>
    </w:pPr>
    <w:fldSimple w:instr=" PAGE   \* MERGEFORMAT ">
      <w:r w:rsidR="0055292F">
        <w:rPr>
          <w:noProof/>
        </w:rPr>
        <w:t>62</w:t>
      </w:r>
    </w:fldSimple>
  </w:p>
  <w:p w:rsidR="00320F43" w:rsidRDefault="00320F4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F43" w:rsidRDefault="00320F43" w:rsidP="006A4405">
      <w:r>
        <w:separator/>
      </w:r>
    </w:p>
  </w:footnote>
  <w:footnote w:type="continuationSeparator" w:id="0">
    <w:p w:rsidR="00320F43" w:rsidRDefault="00320F43" w:rsidP="006A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08"/>
        </w:tabs>
        <w:ind w:left="908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4"/>
  </w:num>
  <w:num w:numId="4">
    <w:abstractNumId w:val="26"/>
  </w:num>
  <w:num w:numId="5">
    <w:abstractNumId w:val="30"/>
  </w:num>
  <w:num w:numId="6">
    <w:abstractNumId w:val="6"/>
  </w:num>
  <w:num w:numId="7">
    <w:abstractNumId w:val="23"/>
  </w:num>
  <w:num w:numId="8">
    <w:abstractNumId w:val="32"/>
  </w:num>
  <w:num w:numId="9">
    <w:abstractNumId w:val="33"/>
  </w:num>
  <w:num w:numId="10">
    <w:abstractNumId w:val="1"/>
  </w:num>
  <w:num w:numId="11">
    <w:abstractNumId w:val="17"/>
  </w:num>
  <w:num w:numId="12">
    <w:abstractNumId w:val="27"/>
  </w:num>
  <w:num w:numId="13">
    <w:abstractNumId w:val="18"/>
  </w:num>
  <w:num w:numId="14">
    <w:abstractNumId w:val="11"/>
  </w:num>
  <w:num w:numId="15">
    <w:abstractNumId w:val="14"/>
  </w:num>
  <w:num w:numId="16">
    <w:abstractNumId w:val="2"/>
  </w:num>
  <w:num w:numId="17">
    <w:abstractNumId w:val="15"/>
  </w:num>
  <w:num w:numId="18">
    <w:abstractNumId w:val="13"/>
  </w:num>
  <w:num w:numId="19">
    <w:abstractNumId w:val="21"/>
  </w:num>
  <w:num w:numId="20">
    <w:abstractNumId w:val="31"/>
  </w:num>
  <w:num w:numId="21">
    <w:abstractNumId w:val="16"/>
  </w:num>
  <w:num w:numId="22">
    <w:abstractNumId w:val="25"/>
  </w:num>
  <w:num w:numId="23">
    <w:abstractNumId w:val="3"/>
  </w:num>
  <w:num w:numId="24">
    <w:abstractNumId w:val="28"/>
  </w:num>
  <w:num w:numId="25">
    <w:abstractNumId w:val="9"/>
  </w:num>
  <w:num w:numId="26">
    <w:abstractNumId w:val="20"/>
  </w:num>
  <w:num w:numId="27">
    <w:abstractNumId w:val="5"/>
  </w:num>
  <w:num w:numId="28">
    <w:abstractNumId w:val="22"/>
  </w:num>
  <w:num w:numId="29">
    <w:abstractNumId w:val="8"/>
  </w:num>
  <w:num w:numId="30">
    <w:abstractNumId w:val="19"/>
  </w:num>
  <w:num w:numId="31">
    <w:abstractNumId w:val="24"/>
  </w:num>
  <w:num w:numId="32">
    <w:abstractNumId w:val="29"/>
  </w:num>
  <w:num w:numId="33">
    <w:abstractNumId w:val="7"/>
  </w:num>
  <w:num w:numId="34">
    <w:abstractNumId w:val="0"/>
  </w:num>
  <w:num w:numId="35">
    <w:abstractNumId w:val="10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23B"/>
    <w:rsid w:val="000079A6"/>
    <w:rsid w:val="00017970"/>
    <w:rsid w:val="00022AB7"/>
    <w:rsid w:val="000373A6"/>
    <w:rsid w:val="00052110"/>
    <w:rsid w:val="000751B9"/>
    <w:rsid w:val="00080082"/>
    <w:rsid w:val="0009011B"/>
    <w:rsid w:val="00091C20"/>
    <w:rsid w:val="000B3AEA"/>
    <w:rsid w:val="000C00E2"/>
    <w:rsid w:val="000D1436"/>
    <w:rsid w:val="000D154A"/>
    <w:rsid w:val="000D2B85"/>
    <w:rsid w:val="000D4E37"/>
    <w:rsid w:val="000E7A1E"/>
    <w:rsid w:val="00115E81"/>
    <w:rsid w:val="00122783"/>
    <w:rsid w:val="001372B1"/>
    <w:rsid w:val="0013773C"/>
    <w:rsid w:val="00144D7E"/>
    <w:rsid w:val="00145428"/>
    <w:rsid w:val="00150F6B"/>
    <w:rsid w:val="00153618"/>
    <w:rsid w:val="00162546"/>
    <w:rsid w:val="001B44C8"/>
    <w:rsid w:val="001C153C"/>
    <w:rsid w:val="001F6BF0"/>
    <w:rsid w:val="0021075E"/>
    <w:rsid w:val="0021251B"/>
    <w:rsid w:val="002325E1"/>
    <w:rsid w:val="002328D1"/>
    <w:rsid w:val="0024102F"/>
    <w:rsid w:val="00266669"/>
    <w:rsid w:val="00272229"/>
    <w:rsid w:val="0028009E"/>
    <w:rsid w:val="002946CB"/>
    <w:rsid w:val="002C31DC"/>
    <w:rsid w:val="002C6388"/>
    <w:rsid w:val="002D56DA"/>
    <w:rsid w:val="002D58C6"/>
    <w:rsid w:val="002E327B"/>
    <w:rsid w:val="00320F43"/>
    <w:rsid w:val="00342DC1"/>
    <w:rsid w:val="00346782"/>
    <w:rsid w:val="00360C87"/>
    <w:rsid w:val="003615FB"/>
    <w:rsid w:val="0036223C"/>
    <w:rsid w:val="003625EC"/>
    <w:rsid w:val="003764D9"/>
    <w:rsid w:val="003778F1"/>
    <w:rsid w:val="00385307"/>
    <w:rsid w:val="003B61E5"/>
    <w:rsid w:val="003C3E22"/>
    <w:rsid w:val="003C5C8F"/>
    <w:rsid w:val="003D1C30"/>
    <w:rsid w:val="003D2F97"/>
    <w:rsid w:val="003D6B74"/>
    <w:rsid w:val="003F2B96"/>
    <w:rsid w:val="00420F66"/>
    <w:rsid w:val="0043423B"/>
    <w:rsid w:val="004457EB"/>
    <w:rsid w:val="004604FE"/>
    <w:rsid w:val="00471F35"/>
    <w:rsid w:val="00477EC2"/>
    <w:rsid w:val="004803C5"/>
    <w:rsid w:val="004B0337"/>
    <w:rsid w:val="004D5160"/>
    <w:rsid w:val="004D7393"/>
    <w:rsid w:val="004F59F4"/>
    <w:rsid w:val="0050459F"/>
    <w:rsid w:val="005104BE"/>
    <w:rsid w:val="0055292F"/>
    <w:rsid w:val="00564271"/>
    <w:rsid w:val="005D0CEC"/>
    <w:rsid w:val="005F6155"/>
    <w:rsid w:val="00602BA4"/>
    <w:rsid w:val="006139E3"/>
    <w:rsid w:val="00616FD2"/>
    <w:rsid w:val="006315D4"/>
    <w:rsid w:val="00647D9D"/>
    <w:rsid w:val="006515BD"/>
    <w:rsid w:val="0065257F"/>
    <w:rsid w:val="006709F6"/>
    <w:rsid w:val="00675DE6"/>
    <w:rsid w:val="0068579A"/>
    <w:rsid w:val="00691E69"/>
    <w:rsid w:val="006A4405"/>
    <w:rsid w:val="006B384A"/>
    <w:rsid w:val="006C1CA6"/>
    <w:rsid w:val="006C2281"/>
    <w:rsid w:val="006D3BBF"/>
    <w:rsid w:val="006E0284"/>
    <w:rsid w:val="006E4521"/>
    <w:rsid w:val="00745BD2"/>
    <w:rsid w:val="00753611"/>
    <w:rsid w:val="0075399E"/>
    <w:rsid w:val="00756105"/>
    <w:rsid w:val="0079643D"/>
    <w:rsid w:val="007C75BE"/>
    <w:rsid w:val="007E20DA"/>
    <w:rsid w:val="007E4699"/>
    <w:rsid w:val="007F2B48"/>
    <w:rsid w:val="007F463E"/>
    <w:rsid w:val="0082724D"/>
    <w:rsid w:val="008508F7"/>
    <w:rsid w:val="00892745"/>
    <w:rsid w:val="008D6AE7"/>
    <w:rsid w:val="009434E0"/>
    <w:rsid w:val="00947E1A"/>
    <w:rsid w:val="00961D91"/>
    <w:rsid w:val="0096388A"/>
    <w:rsid w:val="0096562F"/>
    <w:rsid w:val="009828C6"/>
    <w:rsid w:val="00982D02"/>
    <w:rsid w:val="00987890"/>
    <w:rsid w:val="00996B7E"/>
    <w:rsid w:val="009A16D7"/>
    <w:rsid w:val="009A2415"/>
    <w:rsid w:val="009B2463"/>
    <w:rsid w:val="009D4A77"/>
    <w:rsid w:val="009E3204"/>
    <w:rsid w:val="00A120AD"/>
    <w:rsid w:val="00A2527B"/>
    <w:rsid w:val="00A30EA0"/>
    <w:rsid w:val="00A47213"/>
    <w:rsid w:val="00A54D33"/>
    <w:rsid w:val="00A85096"/>
    <w:rsid w:val="00A8777B"/>
    <w:rsid w:val="00A93421"/>
    <w:rsid w:val="00AD3050"/>
    <w:rsid w:val="00B05045"/>
    <w:rsid w:val="00B057F8"/>
    <w:rsid w:val="00B25B6A"/>
    <w:rsid w:val="00B3433C"/>
    <w:rsid w:val="00B425DB"/>
    <w:rsid w:val="00B42C4B"/>
    <w:rsid w:val="00B56015"/>
    <w:rsid w:val="00B57825"/>
    <w:rsid w:val="00B71EAA"/>
    <w:rsid w:val="00B95BA7"/>
    <w:rsid w:val="00BA5928"/>
    <w:rsid w:val="00BA5A59"/>
    <w:rsid w:val="00BD0A27"/>
    <w:rsid w:val="00BF54D7"/>
    <w:rsid w:val="00C1394F"/>
    <w:rsid w:val="00C32707"/>
    <w:rsid w:val="00C44D67"/>
    <w:rsid w:val="00C47B42"/>
    <w:rsid w:val="00C55083"/>
    <w:rsid w:val="00C66BD1"/>
    <w:rsid w:val="00C74BCB"/>
    <w:rsid w:val="00C836F2"/>
    <w:rsid w:val="00C90F6A"/>
    <w:rsid w:val="00CC7797"/>
    <w:rsid w:val="00D131C1"/>
    <w:rsid w:val="00D15DDE"/>
    <w:rsid w:val="00D16316"/>
    <w:rsid w:val="00D32184"/>
    <w:rsid w:val="00D33DE9"/>
    <w:rsid w:val="00D477DB"/>
    <w:rsid w:val="00D74EC4"/>
    <w:rsid w:val="00D8532F"/>
    <w:rsid w:val="00D87695"/>
    <w:rsid w:val="00D944EC"/>
    <w:rsid w:val="00DA1AB0"/>
    <w:rsid w:val="00DB1ECA"/>
    <w:rsid w:val="00DC0A9C"/>
    <w:rsid w:val="00DD2BE8"/>
    <w:rsid w:val="00E0385A"/>
    <w:rsid w:val="00E11D7F"/>
    <w:rsid w:val="00E34ABE"/>
    <w:rsid w:val="00E4410F"/>
    <w:rsid w:val="00E53461"/>
    <w:rsid w:val="00EC1237"/>
    <w:rsid w:val="00EE3C1B"/>
    <w:rsid w:val="00EE6CAA"/>
    <w:rsid w:val="00EE705D"/>
    <w:rsid w:val="00F60D67"/>
    <w:rsid w:val="00F64512"/>
    <w:rsid w:val="00F826A8"/>
    <w:rsid w:val="00F83ACE"/>
    <w:rsid w:val="00F87F7F"/>
    <w:rsid w:val="00F90A21"/>
    <w:rsid w:val="00FC5EE1"/>
    <w:rsid w:val="00FD1641"/>
    <w:rsid w:val="00FD3EC4"/>
    <w:rsid w:val="00FD5F14"/>
    <w:rsid w:val="00FD71D2"/>
    <w:rsid w:val="00FE4FEF"/>
    <w:rsid w:val="00FE64B4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qFormat="1"/>
    <w:lsdException w:name="Subtitle" w:locked="1" w:qFormat="1"/>
    <w:lsdException w:name="Strong" w:locked="1" w:uiPriority="22" w:qFormat="1"/>
    <w:lsdException w:name="Emphasis" w:locked="1" w:qFormat="1"/>
    <w:lsdException w:name="No Lis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C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2724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2724D"/>
    <w:pPr>
      <w:keepNext/>
      <w:widowControl w:val="0"/>
      <w:autoSpaceDE w:val="0"/>
      <w:autoSpaceDN w:val="0"/>
      <w:adjustRightInd w:val="0"/>
      <w:ind w:left="4395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2724D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E6C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6CAA"/>
    <w:rPr>
      <w:rFonts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6315D4"/>
    <w:rPr>
      <w:b/>
      <w:bCs/>
      <w:color w:val="000000"/>
      <w:sz w:val="28"/>
      <w:szCs w:val="28"/>
    </w:rPr>
  </w:style>
  <w:style w:type="paragraph" w:customStyle="1" w:styleId="ConsNonformat">
    <w:name w:val="ConsNonformat"/>
    <w:rsid w:val="003615FB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15FB"/>
    <w:pPr>
      <w:widowControl w:val="0"/>
    </w:pPr>
    <w:rPr>
      <w:rFonts w:ascii="Arial" w:hAnsi="Arial"/>
      <w:b/>
    </w:rPr>
  </w:style>
  <w:style w:type="character" w:styleId="a3">
    <w:name w:val="Hyperlink"/>
    <w:basedOn w:val="a0"/>
    <w:rsid w:val="00B05045"/>
    <w:rPr>
      <w:rFonts w:cs="Times New Roman"/>
      <w:color w:val="3366CC"/>
      <w:u w:val="none"/>
      <w:effect w:val="none"/>
    </w:rPr>
  </w:style>
  <w:style w:type="character" w:customStyle="1" w:styleId="elementhandle">
    <w:name w:val="element_handle"/>
    <w:basedOn w:val="a0"/>
    <w:rsid w:val="00B05045"/>
    <w:rPr>
      <w:rFonts w:cs="Times New Roman"/>
    </w:rPr>
  </w:style>
  <w:style w:type="character" w:styleId="a4">
    <w:name w:val="Strong"/>
    <w:basedOn w:val="a0"/>
    <w:uiPriority w:val="22"/>
    <w:qFormat/>
    <w:rsid w:val="00B05045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EE6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E6CA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EE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E6CAA"/>
    <w:rPr>
      <w:rFonts w:ascii="Courier New" w:hAnsi="Courier New" w:cs="Courier New"/>
    </w:rPr>
  </w:style>
  <w:style w:type="table" w:styleId="a7">
    <w:name w:val="Table Grid"/>
    <w:basedOn w:val="a1"/>
    <w:uiPriority w:val="59"/>
    <w:rsid w:val="00B42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FE64B4"/>
    <w:pPr>
      <w:ind w:left="720"/>
      <w:contextualSpacing/>
    </w:pPr>
  </w:style>
  <w:style w:type="character" w:styleId="a8">
    <w:name w:val="annotation reference"/>
    <w:basedOn w:val="a0"/>
    <w:semiHidden/>
    <w:rsid w:val="007E4699"/>
    <w:rPr>
      <w:sz w:val="16"/>
      <w:szCs w:val="16"/>
    </w:rPr>
  </w:style>
  <w:style w:type="paragraph" w:styleId="a9">
    <w:name w:val="annotation text"/>
    <w:basedOn w:val="a"/>
    <w:link w:val="aa"/>
    <w:semiHidden/>
    <w:rsid w:val="007E4699"/>
    <w:rPr>
      <w:sz w:val="20"/>
      <w:szCs w:val="20"/>
    </w:rPr>
  </w:style>
  <w:style w:type="paragraph" w:styleId="ab">
    <w:name w:val="annotation subject"/>
    <w:basedOn w:val="a9"/>
    <w:next w:val="a9"/>
    <w:link w:val="ac"/>
    <w:semiHidden/>
    <w:rsid w:val="007E4699"/>
    <w:rPr>
      <w:b/>
      <w:bCs/>
    </w:rPr>
  </w:style>
  <w:style w:type="paragraph" w:styleId="ad">
    <w:name w:val="header"/>
    <w:basedOn w:val="a"/>
    <w:link w:val="ae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4405"/>
    <w:rPr>
      <w:sz w:val="24"/>
      <w:szCs w:val="24"/>
    </w:rPr>
  </w:style>
  <w:style w:type="paragraph" w:styleId="af">
    <w:name w:val="footer"/>
    <w:basedOn w:val="a"/>
    <w:link w:val="af0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A4405"/>
    <w:rPr>
      <w:sz w:val="24"/>
      <w:szCs w:val="24"/>
    </w:rPr>
  </w:style>
  <w:style w:type="paragraph" w:styleId="af1">
    <w:name w:val="List Paragraph"/>
    <w:basedOn w:val="a"/>
    <w:uiPriority w:val="34"/>
    <w:qFormat/>
    <w:rsid w:val="003778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6315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Схема документа Знак"/>
    <w:basedOn w:val="a0"/>
    <w:link w:val="af3"/>
    <w:rsid w:val="006315D4"/>
    <w:rPr>
      <w:rFonts w:ascii="Tahoma" w:hAnsi="Tahoma" w:cs="Tahoma"/>
      <w:shd w:val="clear" w:color="auto" w:fill="000080"/>
    </w:rPr>
  </w:style>
  <w:style w:type="paragraph" w:styleId="af3">
    <w:name w:val="Document Map"/>
    <w:basedOn w:val="a"/>
    <w:link w:val="af2"/>
    <w:rsid w:val="006315D4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12">
    <w:name w:val="Схема документа Знак1"/>
    <w:basedOn w:val="a0"/>
    <w:link w:val="af3"/>
    <w:rsid w:val="006315D4"/>
    <w:rPr>
      <w:rFonts w:ascii="Tahoma" w:hAnsi="Tahoma" w:cs="Tahoma"/>
      <w:sz w:val="16"/>
      <w:szCs w:val="16"/>
    </w:rPr>
  </w:style>
  <w:style w:type="character" w:styleId="af4">
    <w:name w:val="FollowedHyperlink"/>
    <w:rsid w:val="006315D4"/>
    <w:rPr>
      <w:color w:val="800080"/>
      <w:u w:val="single"/>
    </w:rPr>
  </w:style>
  <w:style w:type="paragraph" w:styleId="af5">
    <w:name w:val="Body Text"/>
    <w:aliases w:val="Подпись1,Текст в рамке,Òåêñò â ðàìêå,текст таблицы,bt"/>
    <w:basedOn w:val="a"/>
    <w:link w:val="af6"/>
    <w:qFormat/>
    <w:rsid w:val="006315D4"/>
    <w:pPr>
      <w:jc w:val="both"/>
    </w:pPr>
    <w:rPr>
      <w:sz w:val="22"/>
      <w:szCs w:val="20"/>
    </w:rPr>
  </w:style>
  <w:style w:type="character" w:customStyle="1" w:styleId="af6">
    <w:name w:val="Основной текст Знак"/>
    <w:aliases w:val="Подпись1 Знак,Текст в рамке Знак,Òåêñò â ðàìêå Знак,текст таблицы Знак,bt Знак"/>
    <w:basedOn w:val="a0"/>
    <w:link w:val="af5"/>
    <w:rsid w:val="006315D4"/>
    <w:rPr>
      <w:sz w:val="22"/>
    </w:rPr>
  </w:style>
  <w:style w:type="paragraph" w:customStyle="1" w:styleId="DocumentLabel">
    <w:name w:val="Document Label"/>
    <w:next w:val="a"/>
    <w:rsid w:val="006315D4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7">
    <w:name w:val="Emphasis"/>
    <w:qFormat/>
    <w:locked/>
    <w:rsid w:val="006315D4"/>
    <w:rPr>
      <w:caps/>
      <w:spacing w:val="10"/>
      <w:sz w:val="16"/>
    </w:rPr>
  </w:style>
  <w:style w:type="character" w:customStyle="1" w:styleId="af8">
    <w:name w:val="Шапка Знак"/>
    <w:basedOn w:val="a0"/>
    <w:link w:val="af9"/>
    <w:rsid w:val="006315D4"/>
    <w:rPr>
      <w:rFonts w:ascii="Garamond" w:hAnsi="Garamond"/>
      <w:spacing w:val="-5"/>
      <w:sz w:val="24"/>
      <w:lang w:val="en-AU" w:eastAsia="en-US"/>
    </w:rPr>
  </w:style>
  <w:style w:type="paragraph" w:styleId="af9">
    <w:name w:val="Message Header"/>
    <w:basedOn w:val="af5"/>
    <w:link w:val="af8"/>
    <w:rsid w:val="006315D4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a">
    <w:name w:val="Основной текст с отступом Знак"/>
    <w:basedOn w:val="a0"/>
    <w:link w:val="afb"/>
    <w:rsid w:val="006315D4"/>
    <w:rPr>
      <w:bCs/>
      <w:sz w:val="24"/>
      <w:szCs w:val="24"/>
    </w:rPr>
  </w:style>
  <w:style w:type="paragraph" w:styleId="afb">
    <w:name w:val="Body Text Indent"/>
    <w:basedOn w:val="a"/>
    <w:link w:val="afa"/>
    <w:rsid w:val="006315D4"/>
    <w:pPr>
      <w:ind w:right="490" w:firstLine="706"/>
      <w:jc w:val="both"/>
    </w:pPr>
    <w:rPr>
      <w:bCs/>
    </w:rPr>
  </w:style>
  <w:style w:type="character" w:customStyle="1" w:styleId="13">
    <w:name w:val="Основной текст с отступом Знак1"/>
    <w:basedOn w:val="a0"/>
    <w:link w:val="afb"/>
    <w:rsid w:val="006315D4"/>
    <w:rPr>
      <w:sz w:val="24"/>
      <w:szCs w:val="24"/>
    </w:rPr>
  </w:style>
  <w:style w:type="character" w:customStyle="1" w:styleId="21">
    <w:name w:val="Основной текст 2 Знак"/>
    <w:basedOn w:val="a0"/>
    <w:link w:val="22"/>
    <w:rsid w:val="006315D4"/>
    <w:rPr>
      <w:sz w:val="24"/>
      <w:lang w:eastAsia="en-US"/>
    </w:rPr>
  </w:style>
  <w:style w:type="paragraph" w:styleId="22">
    <w:name w:val="Body Text 2"/>
    <w:basedOn w:val="a"/>
    <w:link w:val="21"/>
    <w:rsid w:val="006315D4"/>
    <w:pPr>
      <w:jc w:val="both"/>
    </w:pPr>
    <w:rPr>
      <w:szCs w:val="20"/>
      <w:lang w:eastAsia="en-US"/>
    </w:rPr>
  </w:style>
  <w:style w:type="character" w:customStyle="1" w:styleId="210">
    <w:name w:val="Основной текст 2 Знак1"/>
    <w:basedOn w:val="a0"/>
    <w:link w:val="22"/>
    <w:rsid w:val="006315D4"/>
    <w:rPr>
      <w:sz w:val="24"/>
      <w:szCs w:val="24"/>
    </w:rPr>
  </w:style>
  <w:style w:type="paragraph" w:customStyle="1" w:styleId="Style3">
    <w:name w:val="Style3"/>
    <w:basedOn w:val="a"/>
    <w:uiPriority w:val="99"/>
    <w:rsid w:val="002328D1"/>
    <w:pPr>
      <w:widowControl w:val="0"/>
      <w:autoSpaceDE w:val="0"/>
      <w:autoSpaceDN w:val="0"/>
      <w:adjustRightInd w:val="0"/>
      <w:spacing w:line="227" w:lineRule="exact"/>
    </w:pPr>
    <w:rPr>
      <w:rFonts w:ascii="Franklin Gothic Medium" w:hAnsi="Franklin Gothic Medium"/>
    </w:rPr>
  </w:style>
  <w:style w:type="character" w:styleId="afc">
    <w:name w:val="page number"/>
    <w:basedOn w:val="a0"/>
    <w:rsid w:val="002328D1"/>
  </w:style>
  <w:style w:type="paragraph" w:customStyle="1" w:styleId="xl22">
    <w:name w:val="xl22"/>
    <w:basedOn w:val="a"/>
    <w:rsid w:val="002328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">
    <w:name w:val="xl23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">
    <w:name w:val="xl24"/>
    <w:basedOn w:val="a"/>
    <w:rsid w:val="002328D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a"/>
    <w:rsid w:val="002328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">
    <w:name w:val="xl26"/>
    <w:basedOn w:val="a"/>
    <w:rsid w:val="002328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">
    <w:name w:val="xl27"/>
    <w:basedOn w:val="a"/>
    <w:rsid w:val="002328D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">
    <w:name w:val="xl28"/>
    <w:basedOn w:val="a"/>
    <w:rsid w:val="002328D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">
    <w:name w:val="xl29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">
    <w:name w:val="xl30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">
    <w:name w:val="xl31"/>
    <w:basedOn w:val="a"/>
    <w:rsid w:val="002328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">
    <w:name w:val="xl32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">
    <w:name w:val="xl33"/>
    <w:basedOn w:val="a"/>
    <w:rsid w:val="00232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">
    <w:name w:val="xl34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5">
    <w:name w:val="xl35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6">
    <w:name w:val="xl36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7">
    <w:name w:val="xl37"/>
    <w:basedOn w:val="a"/>
    <w:rsid w:val="002328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">
    <w:name w:val="xl38"/>
    <w:basedOn w:val="a"/>
    <w:rsid w:val="002328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">
    <w:name w:val="xl39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a"/>
    <w:rsid w:val="00232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2">
    <w:name w:val="xl42"/>
    <w:basedOn w:val="a"/>
    <w:rsid w:val="00232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3">
    <w:name w:val="xl43"/>
    <w:basedOn w:val="a"/>
    <w:rsid w:val="002328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4">
    <w:name w:val="xl44"/>
    <w:basedOn w:val="a"/>
    <w:rsid w:val="002328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5">
    <w:name w:val="xl45"/>
    <w:basedOn w:val="a"/>
    <w:rsid w:val="002328D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6">
    <w:name w:val="xl46"/>
    <w:basedOn w:val="a"/>
    <w:rsid w:val="002328D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">
    <w:name w:val="xl47"/>
    <w:basedOn w:val="a"/>
    <w:rsid w:val="002328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">
    <w:name w:val="xl48"/>
    <w:basedOn w:val="a"/>
    <w:rsid w:val="002328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2328D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1">
    <w:name w:val="xl51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4">
    <w:name w:val="xl54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5">
    <w:name w:val="xl55"/>
    <w:basedOn w:val="a"/>
    <w:rsid w:val="002328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6">
    <w:name w:val="xl56"/>
    <w:basedOn w:val="a"/>
    <w:rsid w:val="002328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7">
    <w:name w:val="xl57"/>
    <w:basedOn w:val="a"/>
    <w:rsid w:val="002328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MessageHeaderFirst">
    <w:name w:val="Message Header First"/>
    <w:basedOn w:val="af9"/>
    <w:next w:val="af9"/>
    <w:rsid w:val="002328D1"/>
  </w:style>
  <w:style w:type="paragraph" w:customStyle="1" w:styleId="MessageHeaderLabel">
    <w:name w:val="Message Header Label"/>
    <w:basedOn w:val="af9"/>
    <w:next w:val="af9"/>
    <w:rsid w:val="002328D1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9"/>
    <w:next w:val="af5"/>
    <w:rsid w:val="002328D1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fd">
    <w:name w:val="Normal (Web)"/>
    <w:basedOn w:val="a"/>
    <w:rsid w:val="002328D1"/>
    <w:pPr>
      <w:spacing w:before="97"/>
    </w:pPr>
  </w:style>
  <w:style w:type="character" w:customStyle="1" w:styleId="30">
    <w:name w:val="Заголовок 3 Знак"/>
    <w:basedOn w:val="a0"/>
    <w:link w:val="3"/>
    <w:rsid w:val="00AD3050"/>
    <w:rPr>
      <w:b/>
      <w:bCs/>
      <w:sz w:val="24"/>
      <w:szCs w:val="24"/>
    </w:rPr>
  </w:style>
  <w:style w:type="character" w:customStyle="1" w:styleId="aa">
    <w:name w:val="Текст примечания Знак"/>
    <w:basedOn w:val="a0"/>
    <w:link w:val="a9"/>
    <w:semiHidden/>
    <w:rsid w:val="00AD3050"/>
  </w:style>
  <w:style w:type="character" w:customStyle="1" w:styleId="ac">
    <w:name w:val="Тема примечания Знак"/>
    <w:basedOn w:val="aa"/>
    <w:link w:val="ab"/>
    <w:semiHidden/>
    <w:rsid w:val="00AD30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1E953-E7E0-4C36-A06B-311C6E0F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64</Pages>
  <Words>14180</Words>
  <Characters>100790</Characters>
  <Application>Microsoft Office Word</Application>
  <DocSecurity>0</DocSecurity>
  <Lines>839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-</Company>
  <LinksUpToDate>false</LinksUpToDate>
  <CharactersWithSpaces>114741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Олеся</dc:creator>
  <cp:lastModifiedBy>semenov</cp:lastModifiedBy>
  <cp:revision>3</cp:revision>
  <cp:lastPrinted>2016-11-22T12:29:00Z</cp:lastPrinted>
  <dcterms:created xsi:type="dcterms:W3CDTF">2017-03-01T10:41:00Z</dcterms:created>
  <dcterms:modified xsi:type="dcterms:W3CDTF">2017-03-01T10:49:00Z</dcterms:modified>
</cp:coreProperties>
</file>