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COM20091900104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3280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280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Помещение </w:t>
            </w:r>
            <w:proofErr w:type="gramStart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556,6 кв.м., этаж 1,  адрес помещения: РФ, Курская область, г</w:t>
            </w:r>
            <w:proofErr w:type="gramStart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  2. Помещение Х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proofErr w:type="gramEnd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430 кв.м., этаж 1, адрес помещения: РФ, Курская область, г</w:t>
            </w:r>
            <w:proofErr w:type="gramStart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урск, ул. Челюскинцев, д.25  3. Помещение </w:t>
            </w:r>
            <w:proofErr w:type="gramStart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A32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3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8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32805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помещения </w:t>
            </w:r>
            <w:proofErr w:type="gramStart"/>
            <w:r w:rsidRPr="00A328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32805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556,6 кв.м.,     этаж 1,  адрес помещения: РФ, Курская область, г</w:t>
            </w:r>
            <w:proofErr w:type="gramStart"/>
            <w:r w:rsidRPr="00A3280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32805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5 225 000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7"/>
        <w:gridCol w:w="2105"/>
        <w:gridCol w:w="2156"/>
        <w:gridCol w:w="2205"/>
      </w:tblGrid>
      <w:tr w:rsidR="00384886">
        <w:tc>
          <w:tcPr>
            <w:tcW w:w="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384886">
        <w:tc>
          <w:tcPr>
            <w:tcW w:w="0" w:type="dxa"/>
            <w:vAlign w:val="center"/>
          </w:tcPr>
          <w:p w:rsidR="00384886" w:rsidRDefault="008633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384886" w:rsidRPr="00863321" w:rsidRDefault="00863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dxa"/>
            <w:vAlign w:val="center"/>
          </w:tcPr>
          <w:p w:rsidR="00384886" w:rsidRPr="00863321" w:rsidRDefault="00A328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0" w:type="dxa"/>
            <w:vAlign w:val="center"/>
          </w:tcPr>
          <w:p w:rsidR="00384886" w:rsidRPr="00863321" w:rsidRDefault="00A328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384886">
        <w:tc>
          <w:tcPr>
            <w:tcW w:w="0" w:type="dxa"/>
            <w:vAlign w:val="center"/>
          </w:tcPr>
          <w:p w:rsidR="00384886" w:rsidRDefault="008633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384886" w:rsidRPr="00863321" w:rsidRDefault="00863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384886" w:rsidRPr="00863321" w:rsidRDefault="00A32805" w:rsidP="00A328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 xml:space="preserve">Менеджер отдела по работе с клиентами </w:t>
            </w:r>
          </w:p>
        </w:tc>
        <w:tc>
          <w:tcPr>
            <w:tcW w:w="0" w:type="dxa"/>
            <w:vAlign w:val="center"/>
          </w:tcPr>
          <w:p w:rsidR="00384886" w:rsidRPr="00863321" w:rsidRDefault="00A328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384886" w:rsidRDefault="0086332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COM20091900104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84886">
        <w:tc>
          <w:tcPr>
            <w:tcW w:w="2727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384886">
        <w:tc>
          <w:tcPr>
            <w:tcW w:w="2727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84886" w:rsidRDefault="008633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384886" w:rsidRDefault="0086332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84886" w:rsidSect="0038488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84886"/>
    <w:rsid w:val="003C2761"/>
    <w:rsid w:val="00663859"/>
    <w:rsid w:val="008316FC"/>
    <w:rsid w:val="00855AD8"/>
    <w:rsid w:val="00863321"/>
    <w:rsid w:val="008F5A58"/>
    <w:rsid w:val="00994EF3"/>
    <w:rsid w:val="00A32805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2019-10-24T14:23:00Z</dcterms:modified>
</cp:coreProperties>
</file>