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BE0AA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COM29092300052</w:t>
      </w:r>
    </w:p>
    <w:p w14:paraId="2066D877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2C89D33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248B06B4" w14:textId="77777777" w:rsidR="00663859" w:rsidRPr="005B056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56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048CE715" w14:textId="77777777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2023г.</w:t>
            </w:r>
          </w:p>
        </w:tc>
      </w:tr>
    </w:tbl>
    <w:p w14:paraId="3E79B75B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5E7C02FC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568B7116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14:paraId="3E7E3647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363C2F" w14:paraId="59D634B7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AF5211B" w14:textId="77777777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7903BE14" w14:textId="77777777" w:rsidR="00663859" w:rsidRPr="005B056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0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права требования дебиторской задолженности к Коробову Михаилу Вячеславовичу (должник) из Договора купли-продажи недвижимого имущества № МНТУ-6 от 31.08.2017, на сумму 4 100 000,00  рублей. Исполнение обязательств должника обеспечено залогом переданного указанному лицу недвижимого имущества – земельного  участка, категория - земли сельскохозяйственного назначения, разрешенное использование – для дачного строительства, площадью 929 </w:t>
            </w:r>
            <w:proofErr w:type="spellStart"/>
            <w:r w:rsidRPr="005B056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5B0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адрес (местоположение): Тульская область, Дубенский район, МО </w:t>
            </w:r>
            <w:proofErr w:type="spellStart"/>
            <w:r w:rsidRPr="005B0569">
              <w:rPr>
                <w:rFonts w:ascii="Times New Roman" w:hAnsi="Times New Roman" w:cs="Times New Roman"/>
                <w:bCs/>
                <w:sz w:val="24"/>
                <w:szCs w:val="24"/>
              </w:rPr>
              <w:t>Протасовское</w:t>
            </w:r>
            <w:proofErr w:type="spellEnd"/>
            <w:r w:rsidRPr="005B0569">
              <w:rPr>
                <w:rFonts w:ascii="Times New Roman" w:hAnsi="Times New Roman" w:cs="Times New Roman"/>
                <w:bCs/>
                <w:sz w:val="24"/>
                <w:szCs w:val="24"/>
              </w:rPr>
              <w:t>,  с кадастровым номером 71:07:010101:811</w:t>
            </w:r>
            <w:r w:rsidRPr="005B05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B0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56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B0569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права требования дебиторской задолженности к Коробову Михаилу Вячеславовичу (должник) из Договора купли-продажи недвижимого имущества № МНТУ-6 от 31.08.2017, на сумму 4 100 000,00  рублей. Исполнение обязательств должника обеспечено залогом переданного указанному лицу недвижимого имущества – земельного  участка, категория - земли сельскохозяйственного назначения, разрешенное использование – для дачного строительства, площадью 929 </w:t>
            </w:r>
            <w:proofErr w:type="spellStart"/>
            <w:r w:rsidRPr="005B05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B0569">
              <w:rPr>
                <w:rFonts w:ascii="Times New Roman" w:hAnsi="Times New Roman" w:cs="Times New Roman"/>
                <w:sz w:val="24"/>
                <w:szCs w:val="24"/>
              </w:rPr>
              <w:t xml:space="preserve">., адрес (местоположение): Тульская область, Дубенский район, МО </w:t>
            </w:r>
            <w:proofErr w:type="spellStart"/>
            <w:r w:rsidRPr="005B0569">
              <w:rPr>
                <w:rFonts w:ascii="Times New Roman" w:hAnsi="Times New Roman" w:cs="Times New Roman"/>
                <w:sz w:val="24"/>
                <w:szCs w:val="24"/>
              </w:rPr>
              <w:t>Протасовское</w:t>
            </w:r>
            <w:proofErr w:type="spellEnd"/>
            <w:r w:rsidRPr="005B0569">
              <w:rPr>
                <w:rFonts w:ascii="Times New Roman" w:hAnsi="Times New Roman" w:cs="Times New Roman"/>
                <w:sz w:val="24"/>
                <w:szCs w:val="24"/>
              </w:rPr>
              <w:t>,  с кадастровым номером 71:07:010101:811.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1FA00B17" w14:textId="77777777" w:rsidR="00663859" w:rsidRPr="005B056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135A3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369EE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26 718 RUB</w:t>
      </w:r>
    </w:p>
    <w:p w14:paraId="76E3C6BE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сентября 2023г.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4C6DD2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«11» октября 2023г.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5E1DE26F" w14:textId="2067B3A8" w:rsidR="00FC518F" w:rsidRPr="005B056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6" w:history="1">
        <w:r w:rsidR="005B0569" w:rsidRPr="00563FFF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971B0A" w14:textId="77777777" w:rsidR="005B0569" w:rsidRPr="008E0467" w:rsidRDefault="005B0569" w:rsidP="008F4565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0467"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6"/>
        <w:gridCol w:w="3405"/>
        <w:gridCol w:w="3922"/>
      </w:tblGrid>
      <w:tr w:rsidR="005B0569" w:rsidRPr="008E0467" w14:paraId="73739E15" w14:textId="77777777" w:rsidTr="002B3892">
        <w:tc>
          <w:tcPr>
            <w:tcW w:w="2996" w:type="dxa"/>
            <w:vAlign w:val="center"/>
          </w:tcPr>
          <w:p w14:paraId="69F512E4" w14:textId="77777777" w:rsidR="005B0569" w:rsidRPr="008E0467" w:rsidRDefault="005B0569" w:rsidP="002B38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E2A0DF" w14:textId="77777777" w:rsidR="005B0569" w:rsidRPr="008E0467" w:rsidRDefault="005B0569" w:rsidP="002B38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14:paraId="0642885F" w14:textId="77777777" w:rsidR="005B0569" w:rsidRPr="008E0467" w:rsidRDefault="005B0569" w:rsidP="002B3892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14:paraId="417653A4" w14:textId="77777777" w:rsidR="005B0569" w:rsidRPr="008E0467" w:rsidRDefault="005B0569" w:rsidP="002B3892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5B0569" w:rsidRPr="008E0467" w14:paraId="729A778B" w14:textId="77777777" w:rsidTr="002B3892">
        <w:tc>
          <w:tcPr>
            <w:tcW w:w="2996" w:type="dxa"/>
            <w:vAlign w:val="center"/>
            <w:hideMark/>
          </w:tcPr>
          <w:p w14:paraId="35846DDC" w14:textId="77777777" w:rsidR="005B0569" w:rsidRPr="008E0467" w:rsidRDefault="005B0569" w:rsidP="002B3892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14:paraId="34776FDB" w14:textId="77777777" w:rsidR="005B0569" w:rsidRPr="008E0467" w:rsidRDefault="005B0569" w:rsidP="002B3892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14:paraId="650B03B7" w14:textId="77777777" w:rsidR="005B0569" w:rsidRPr="008E0467" w:rsidRDefault="005B0569" w:rsidP="002B3892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14:paraId="0D9CB84E" w14:textId="77777777" w:rsidR="005B0569" w:rsidRPr="005B0569" w:rsidRDefault="005B0569" w:rsidP="005B05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B0569" w:rsidRPr="005B0569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859"/>
    <w:rsid w:val="00141C2D"/>
    <w:rsid w:val="00160231"/>
    <w:rsid w:val="002E061B"/>
    <w:rsid w:val="00363C2F"/>
    <w:rsid w:val="003C2761"/>
    <w:rsid w:val="005B0569"/>
    <w:rsid w:val="00663859"/>
    <w:rsid w:val="008316FC"/>
    <w:rsid w:val="00855AD8"/>
    <w:rsid w:val="008E7C24"/>
    <w:rsid w:val="008F4565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08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05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.roseltor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Сочилов</cp:lastModifiedBy>
  <cp:revision>7</cp:revision>
  <dcterms:created xsi:type="dcterms:W3CDTF">2018-06-04T06:31:00Z</dcterms:created>
  <dcterms:modified xsi:type="dcterms:W3CDTF">2023-10-17T15:28:00Z</dcterms:modified>
</cp:coreProperties>
</file>